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CellSpacing w:w="15" w:type="dxa"/>
        <w:tblCellMar>
          <w:top w:w="15" w:type="dxa"/>
          <w:left w:w="15" w:type="dxa"/>
          <w:bottom w:w="15" w:type="dxa"/>
          <w:right w:w="15" w:type="dxa"/>
        </w:tblCellMar>
        <w:tblLook w:val="04A0" w:firstRow="1" w:lastRow="0" w:firstColumn="1" w:lastColumn="0" w:noHBand="0" w:noVBand="1"/>
      </w:tblPr>
      <w:tblGrid>
        <w:gridCol w:w="4148"/>
        <w:gridCol w:w="5946"/>
      </w:tblGrid>
      <w:tr w:rsidR="00B83C4E" w:rsidRPr="00B83C4E" w:rsidTr="00A92443">
        <w:trPr>
          <w:trHeight w:val="587"/>
          <w:tblCellSpacing w:w="15" w:type="dxa"/>
        </w:trPr>
        <w:tc>
          <w:tcPr>
            <w:tcW w:w="4103" w:type="dxa"/>
            <w:vAlign w:val="center"/>
            <w:hideMark/>
          </w:tcPr>
          <w:p w:rsidR="00B83C4E" w:rsidRPr="00E3280B" w:rsidRDefault="00EB4FC3" w:rsidP="001025EB">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0E7F06">
              <w:rPr>
                <w:rFonts w:ascii="Times New Roman" w:eastAsia="Times New Roman" w:hAnsi="Times New Roman" w:cs="Times New Roman"/>
                <w:b/>
                <w:sz w:val="26"/>
                <w:szCs w:val="26"/>
              </w:rPr>
              <w:t>ỦY BAN NHÂN DÂN</w:t>
            </w:r>
            <w:r w:rsidR="00875F49" w:rsidRPr="00E3280B">
              <w:rPr>
                <w:rFonts w:ascii="Times New Roman" w:eastAsia="Times New Roman" w:hAnsi="Times New Roman" w:cs="Times New Roman"/>
                <w:b/>
                <w:sz w:val="26"/>
                <w:szCs w:val="26"/>
              </w:rPr>
              <w:t xml:space="preserve"> QUẬN 6</w:t>
            </w:r>
          </w:p>
          <w:p w:rsidR="00B83C4E" w:rsidRPr="00B83C4E" w:rsidRDefault="00EB4FC3" w:rsidP="001025EB">
            <w:pPr>
              <w:spacing w:after="0" w:line="240" w:lineRule="auto"/>
              <w:rPr>
                <w:rFonts w:ascii="Times New Roman" w:eastAsia="Times New Roman" w:hAnsi="Times New Roman" w:cs="Times New Roman"/>
                <w:sz w:val="26"/>
                <w:szCs w:val="26"/>
              </w:rPr>
            </w:pPr>
            <w:r w:rsidRPr="00E3280B">
              <w:rPr>
                <w:rFonts w:ascii="Times New Roman" w:eastAsia="Times New Roman" w:hAnsi="Times New Roman" w:cs="Times New Roman"/>
                <w:b/>
                <w:sz w:val="26"/>
                <w:szCs w:val="26"/>
              </w:rPr>
              <w:t xml:space="preserve">  </w:t>
            </w:r>
            <w:r w:rsidR="00875F49" w:rsidRPr="00E3280B">
              <w:rPr>
                <w:rFonts w:ascii="Times New Roman" w:eastAsia="Times New Roman" w:hAnsi="Times New Roman" w:cs="Times New Roman"/>
                <w:b/>
                <w:sz w:val="26"/>
                <w:szCs w:val="26"/>
              </w:rPr>
              <w:t>TRƯỜNG TIỂU HỌC LAM SƠN</w:t>
            </w:r>
            <w:r w:rsidR="00875F49">
              <w:rPr>
                <w:rFonts w:ascii="Times New Roman" w:eastAsia="Times New Roman" w:hAnsi="Times New Roman" w:cs="Times New Roman"/>
                <w:sz w:val="26"/>
                <w:szCs w:val="26"/>
              </w:rPr>
              <w:t xml:space="preserve"> </w:t>
            </w:r>
          </w:p>
        </w:tc>
        <w:tc>
          <w:tcPr>
            <w:tcW w:w="5901" w:type="dxa"/>
            <w:vAlign w:val="center"/>
            <w:hideMark/>
          </w:tcPr>
          <w:p w:rsidR="00B83C4E" w:rsidRPr="00EB4FC3" w:rsidRDefault="00B83C4E" w:rsidP="001025EB">
            <w:pPr>
              <w:spacing w:after="0" w:line="240" w:lineRule="auto"/>
              <w:rPr>
                <w:rFonts w:ascii="Times New Roman" w:eastAsia="Times New Roman" w:hAnsi="Times New Roman" w:cs="Times New Roman"/>
                <w:b/>
                <w:sz w:val="26"/>
                <w:szCs w:val="26"/>
              </w:rPr>
            </w:pPr>
            <w:r w:rsidRPr="00EB4FC3">
              <w:rPr>
                <w:rFonts w:ascii="Times New Roman" w:eastAsia="Times New Roman" w:hAnsi="Times New Roman" w:cs="Times New Roman"/>
                <w:b/>
                <w:sz w:val="26"/>
                <w:szCs w:val="26"/>
              </w:rPr>
              <w:t>CỘNG HOÀ XÃ HỘI CHỦ NGHĨA VIỆT NAM</w:t>
            </w:r>
          </w:p>
          <w:p w:rsidR="00B83C4E" w:rsidRPr="00B83C4E" w:rsidRDefault="00EB4FC3" w:rsidP="001025E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23CFC11" wp14:editId="789ED876">
                      <wp:simplePos x="0" y="0"/>
                      <wp:positionH relativeFrom="column">
                        <wp:posOffset>612775</wp:posOffset>
                      </wp:positionH>
                      <wp:positionV relativeFrom="paragraph">
                        <wp:posOffset>191135</wp:posOffset>
                      </wp:positionV>
                      <wp:extent cx="1933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15.05pt" to="20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" strokecolor="#4579b8 [3044]"/>
                  </w:pict>
                </mc:Fallback>
              </mc:AlternateContent>
            </w:r>
            <w:r w:rsidR="001025EB">
              <w:rPr>
                <w:rFonts w:ascii="Times New Roman" w:eastAsia="Times New Roman" w:hAnsi="Times New Roman" w:cs="Times New Roman"/>
                <w:b/>
                <w:bCs/>
                <w:sz w:val="26"/>
                <w:szCs w:val="26"/>
              </w:rPr>
              <w:t xml:space="preserve">              </w:t>
            </w:r>
            <w:r w:rsidR="00B83C4E" w:rsidRPr="00B83C4E">
              <w:rPr>
                <w:rFonts w:ascii="Times New Roman" w:eastAsia="Times New Roman" w:hAnsi="Times New Roman" w:cs="Times New Roman"/>
                <w:b/>
                <w:bCs/>
                <w:sz w:val="26"/>
                <w:szCs w:val="26"/>
              </w:rPr>
              <w:t>Độc lập - Tự do - Hạnh phúc</w:t>
            </w:r>
          </w:p>
        </w:tc>
      </w:tr>
    </w:tbl>
    <w:p w:rsidR="00EB4FC3" w:rsidRDefault="00875F49" w:rsidP="00E3280B">
      <w:pPr>
        <w:shd w:val="clear" w:color="auto" w:fill="FFFFFF" w:themeFill="background1"/>
        <w:spacing w:after="0" w:line="240" w:lineRule="auto"/>
        <w:jc w:val="both"/>
        <w:rPr>
          <w:rFonts w:ascii="Times New Roman" w:eastAsia="Times New Roman" w:hAnsi="Times New Roman" w:cs="Times New Roman"/>
          <w:b/>
          <w:bCs/>
          <w:sz w:val="26"/>
          <w:szCs w:val="24"/>
        </w:rPr>
      </w:pPr>
      <w:r w:rsidRPr="00E154E0">
        <w:rPr>
          <w:rFonts w:ascii="Times New Roman" w:eastAsia="Times New Roman" w:hAnsi="Times New Roman" w:cs="Times New Roman"/>
          <w:b/>
          <w:bCs/>
          <w:sz w:val="26"/>
          <w:szCs w:val="24"/>
        </w:rPr>
        <w:t xml:space="preserve">BAN </w:t>
      </w:r>
      <w:r w:rsidRPr="00E154E0">
        <w:rPr>
          <w:rFonts w:ascii="Times New Roman" w:eastAsia="Times New Roman" w:hAnsi="Times New Roman" w:cs="Times New Roman" w:hint="cs"/>
          <w:b/>
          <w:bCs/>
          <w:sz w:val="26"/>
          <w:szCs w:val="24"/>
        </w:rPr>
        <w:t>Đ</w:t>
      </w:r>
      <w:r w:rsidRPr="00E154E0">
        <w:rPr>
          <w:rFonts w:ascii="Times New Roman" w:eastAsia="Times New Roman" w:hAnsi="Times New Roman" w:cs="Times New Roman"/>
          <w:b/>
          <w:bCs/>
          <w:sz w:val="26"/>
          <w:szCs w:val="24"/>
        </w:rPr>
        <w:t>ẠI DIỆN CHA MẸ HỌC SINH</w:t>
      </w:r>
    </w:p>
    <w:p w:rsidR="00E3280B" w:rsidRPr="00E3280B" w:rsidRDefault="00E3280B" w:rsidP="00E3280B">
      <w:pPr>
        <w:shd w:val="clear" w:color="auto" w:fill="FFFFFF" w:themeFill="background1"/>
        <w:spacing w:after="0" w:line="240" w:lineRule="auto"/>
        <w:jc w:val="both"/>
        <w:rPr>
          <w:rFonts w:ascii="Times New Roman" w:eastAsia="Times New Roman" w:hAnsi="Times New Roman" w:cs="Times New Roman"/>
          <w:b/>
          <w:bCs/>
          <w:sz w:val="16"/>
          <w:szCs w:val="24"/>
        </w:rPr>
      </w:pPr>
    </w:p>
    <w:p w:rsidR="00875F49" w:rsidRPr="00E3280B" w:rsidRDefault="00875F49" w:rsidP="001025EB">
      <w:pPr>
        <w:shd w:val="clear" w:color="auto" w:fill="FFFFFF" w:themeFill="background1"/>
        <w:spacing w:after="0" w:line="240" w:lineRule="auto"/>
        <w:rPr>
          <w:rFonts w:ascii="Times New Roman" w:eastAsia="Times New Roman" w:hAnsi="Times New Roman" w:cs="Times New Roman"/>
          <w:i/>
          <w:sz w:val="26"/>
          <w:szCs w:val="26"/>
        </w:rPr>
      </w:pPr>
      <w:r w:rsidRPr="003F5D4D">
        <w:rPr>
          <w:rFonts w:ascii="Times New Roman" w:eastAsia="Times New Roman" w:hAnsi="Times New Roman" w:cs="Times New Roman"/>
          <w:sz w:val="26"/>
          <w:szCs w:val="26"/>
        </w:rPr>
        <w:t xml:space="preserve">Số: </w:t>
      </w:r>
      <w:r w:rsidR="00FD7D8A">
        <w:rPr>
          <w:rFonts w:ascii="Times New Roman" w:eastAsia="Times New Roman" w:hAnsi="Times New Roman" w:cs="Times New Roman"/>
          <w:sz w:val="26"/>
          <w:szCs w:val="26"/>
        </w:rPr>
        <w:t xml:space="preserve">      </w:t>
      </w:r>
      <w:r w:rsidRPr="003F5D4D">
        <w:rPr>
          <w:rFonts w:ascii="Times New Roman" w:eastAsia="Times New Roman" w:hAnsi="Times New Roman" w:cs="Times New Roman"/>
          <w:sz w:val="26"/>
          <w:szCs w:val="26"/>
        </w:rPr>
        <w:t>/CMHS-THLS</w:t>
      </w:r>
      <w:r w:rsidR="00781E4C" w:rsidRPr="00E3280B">
        <w:rPr>
          <w:rFonts w:ascii="Times New Roman" w:eastAsia="Times New Roman" w:hAnsi="Times New Roman" w:cs="Times New Roman"/>
          <w:b/>
          <w:sz w:val="26"/>
          <w:szCs w:val="26"/>
        </w:rPr>
        <w:t xml:space="preserve"> </w:t>
      </w:r>
      <w:r w:rsidR="00781E4C" w:rsidRPr="00E3280B">
        <w:rPr>
          <w:rFonts w:ascii="Times New Roman" w:eastAsia="Times New Roman" w:hAnsi="Times New Roman" w:cs="Times New Roman"/>
          <w:b/>
          <w:sz w:val="26"/>
          <w:szCs w:val="26"/>
        </w:rPr>
        <w:tab/>
      </w:r>
      <w:r w:rsidR="00781E4C" w:rsidRPr="00E3280B">
        <w:rPr>
          <w:rFonts w:ascii="Times New Roman" w:eastAsia="Times New Roman" w:hAnsi="Times New Roman" w:cs="Times New Roman"/>
          <w:b/>
          <w:sz w:val="26"/>
          <w:szCs w:val="26"/>
        </w:rPr>
        <w:tab/>
      </w:r>
      <w:r w:rsidR="00781E4C" w:rsidRPr="00E3280B">
        <w:rPr>
          <w:rFonts w:ascii="Times New Roman" w:eastAsia="Times New Roman" w:hAnsi="Times New Roman" w:cs="Times New Roman"/>
          <w:b/>
          <w:sz w:val="26"/>
          <w:szCs w:val="26"/>
        </w:rPr>
        <w:tab/>
      </w:r>
      <w:r w:rsidR="00781E4C" w:rsidRPr="00E3280B">
        <w:rPr>
          <w:rFonts w:ascii="Times New Roman" w:eastAsia="Times New Roman" w:hAnsi="Times New Roman" w:cs="Times New Roman"/>
          <w:b/>
          <w:sz w:val="26"/>
          <w:szCs w:val="26"/>
        </w:rPr>
        <w:tab/>
      </w:r>
      <w:r w:rsidR="00781E4C" w:rsidRPr="00E3280B">
        <w:rPr>
          <w:rFonts w:ascii="Times New Roman" w:eastAsia="Times New Roman" w:hAnsi="Times New Roman" w:cs="Times New Roman"/>
          <w:i/>
          <w:sz w:val="26"/>
          <w:szCs w:val="26"/>
        </w:rPr>
        <w:t xml:space="preserve">Quận 6, ngày </w:t>
      </w:r>
      <w:r w:rsidR="00FD7D8A">
        <w:rPr>
          <w:rFonts w:ascii="Times New Roman" w:eastAsia="Times New Roman" w:hAnsi="Times New Roman" w:cs="Times New Roman"/>
          <w:i/>
          <w:sz w:val="26"/>
          <w:szCs w:val="26"/>
        </w:rPr>
        <w:t xml:space="preserve">   </w:t>
      </w:r>
      <w:r w:rsidR="00781E4C" w:rsidRPr="00E3280B">
        <w:rPr>
          <w:rFonts w:ascii="Times New Roman" w:eastAsia="Times New Roman" w:hAnsi="Times New Roman" w:cs="Times New Roman"/>
          <w:i/>
          <w:sz w:val="26"/>
          <w:szCs w:val="26"/>
        </w:rPr>
        <w:t xml:space="preserve"> tháng</w:t>
      </w:r>
      <w:r w:rsidR="00FD7D8A">
        <w:rPr>
          <w:rFonts w:ascii="Times New Roman" w:eastAsia="Times New Roman" w:hAnsi="Times New Roman" w:cs="Times New Roman"/>
          <w:i/>
          <w:sz w:val="26"/>
          <w:szCs w:val="26"/>
        </w:rPr>
        <w:t xml:space="preserve">   </w:t>
      </w:r>
      <w:r w:rsidR="00781E4C" w:rsidRPr="00E3280B">
        <w:rPr>
          <w:rFonts w:ascii="Times New Roman" w:eastAsia="Times New Roman" w:hAnsi="Times New Roman" w:cs="Times New Roman"/>
          <w:i/>
          <w:sz w:val="26"/>
          <w:szCs w:val="26"/>
        </w:rPr>
        <w:t xml:space="preserve"> năm 201</w:t>
      </w:r>
      <w:r w:rsidR="00FD7D8A">
        <w:rPr>
          <w:rFonts w:ascii="Times New Roman" w:eastAsia="Times New Roman" w:hAnsi="Times New Roman" w:cs="Times New Roman"/>
          <w:i/>
          <w:sz w:val="26"/>
          <w:szCs w:val="26"/>
        </w:rPr>
        <w:t>8</w:t>
      </w:r>
    </w:p>
    <w:p w:rsidR="003D1D70" w:rsidRDefault="003D1D70" w:rsidP="003D1D70">
      <w:pPr>
        <w:shd w:val="clear" w:color="auto" w:fill="FFFFFF" w:themeFill="background1"/>
        <w:spacing w:after="75" w:line="360" w:lineRule="atLeast"/>
        <w:rPr>
          <w:rFonts w:ascii="Times New Roman" w:eastAsia="Times New Roman" w:hAnsi="Times New Roman" w:cs="Times New Roman"/>
          <w:b/>
          <w:sz w:val="26"/>
          <w:szCs w:val="26"/>
        </w:rPr>
      </w:pPr>
    </w:p>
    <w:p w:rsidR="001025EB" w:rsidRDefault="00FD7D8A" w:rsidP="003D1D70">
      <w:pPr>
        <w:shd w:val="clear" w:color="auto" w:fill="FFFFFF" w:themeFill="background1"/>
        <w:spacing w:after="75" w:line="360" w:lineRule="atLeast"/>
        <w:rPr>
          <w:rFonts w:ascii="Times New Roman" w:eastAsia="Times New Roman" w:hAnsi="Times New Roman" w:cs="Times New Roman"/>
          <w:b/>
          <w:sz w:val="26"/>
          <w:szCs w:val="26"/>
        </w:rPr>
      </w:pPr>
      <w:r w:rsidRPr="00875F49">
        <w:rPr>
          <w:rFonts w:ascii="Times New Roman" w:eastAsia="Times New Roman" w:hAnsi="Times New Roman" w:cs="Times New Roman"/>
          <w:b/>
          <w:sz w:val="26"/>
          <w:szCs w:val="26"/>
        </w:rPr>
        <w:t>DỰ THẢO</w:t>
      </w:r>
    </w:p>
    <w:p w:rsidR="00875F49" w:rsidRPr="00E3280B" w:rsidRDefault="00875F49" w:rsidP="001025EB">
      <w:pPr>
        <w:shd w:val="clear" w:color="auto" w:fill="FFFFFF" w:themeFill="background1"/>
        <w:spacing w:after="0" w:line="240" w:lineRule="auto"/>
        <w:jc w:val="center"/>
        <w:rPr>
          <w:rFonts w:ascii="Times New Roman" w:eastAsia="Times New Roman" w:hAnsi="Times New Roman" w:cs="Times New Roman"/>
          <w:b/>
          <w:bCs/>
          <w:sz w:val="28"/>
          <w:szCs w:val="28"/>
        </w:rPr>
      </w:pPr>
      <w:r w:rsidRPr="00E3280B">
        <w:rPr>
          <w:rFonts w:ascii="Times New Roman" w:eastAsia="Times New Roman" w:hAnsi="Times New Roman" w:cs="Times New Roman"/>
          <w:b/>
          <w:bCs/>
          <w:sz w:val="28"/>
          <w:szCs w:val="28"/>
        </w:rPr>
        <w:t>CHƯƠNG TRÌNH</w:t>
      </w:r>
      <w:r w:rsidR="00B83C4E" w:rsidRPr="00E3280B">
        <w:rPr>
          <w:rFonts w:ascii="Times New Roman" w:eastAsia="Times New Roman" w:hAnsi="Times New Roman" w:cs="Times New Roman"/>
          <w:b/>
          <w:bCs/>
          <w:sz w:val="28"/>
          <w:szCs w:val="28"/>
        </w:rPr>
        <w:t xml:space="preserve"> HOẠT ĐỘNG</w:t>
      </w:r>
    </w:p>
    <w:p w:rsidR="00B83C4E" w:rsidRPr="00E3280B" w:rsidRDefault="00B83C4E" w:rsidP="001025EB">
      <w:pPr>
        <w:shd w:val="clear" w:color="auto" w:fill="FFFFFF" w:themeFill="background1"/>
        <w:spacing w:after="0" w:line="240" w:lineRule="auto"/>
        <w:jc w:val="center"/>
        <w:rPr>
          <w:rFonts w:ascii="Times New Roman" w:eastAsia="Times New Roman" w:hAnsi="Times New Roman" w:cs="Times New Roman"/>
          <w:sz w:val="28"/>
          <w:szCs w:val="28"/>
        </w:rPr>
      </w:pPr>
      <w:r w:rsidRPr="00E3280B">
        <w:rPr>
          <w:rFonts w:ascii="Times New Roman" w:eastAsia="Times New Roman" w:hAnsi="Times New Roman" w:cs="Times New Roman"/>
          <w:b/>
          <w:bCs/>
          <w:sz w:val="28"/>
          <w:szCs w:val="28"/>
        </w:rPr>
        <w:t xml:space="preserve"> </w:t>
      </w:r>
      <w:r w:rsidR="00875F49" w:rsidRPr="00E3280B">
        <w:rPr>
          <w:rFonts w:ascii="Times New Roman" w:eastAsia="Times New Roman" w:hAnsi="Times New Roman" w:cs="Times New Roman"/>
          <w:b/>
          <w:bCs/>
          <w:sz w:val="28"/>
          <w:szCs w:val="28"/>
        </w:rPr>
        <w:t xml:space="preserve">CỦA </w:t>
      </w:r>
      <w:r w:rsidRPr="00E3280B">
        <w:rPr>
          <w:rFonts w:ascii="Times New Roman" w:eastAsia="Times New Roman" w:hAnsi="Times New Roman" w:cs="Times New Roman"/>
          <w:b/>
          <w:bCs/>
          <w:sz w:val="28"/>
          <w:szCs w:val="28"/>
        </w:rPr>
        <w:t>BAN ĐẠI DIỆN CHA MẸ HỌC SINH</w:t>
      </w:r>
    </w:p>
    <w:p w:rsidR="00B83C4E" w:rsidRPr="00E3280B" w:rsidRDefault="00B83C4E" w:rsidP="001025EB">
      <w:pPr>
        <w:shd w:val="clear" w:color="auto" w:fill="FFFFFF" w:themeFill="background1"/>
        <w:spacing w:after="0" w:line="240" w:lineRule="auto"/>
        <w:jc w:val="center"/>
        <w:rPr>
          <w:rFonts w:ascii="Times New Roman" w:eastAsia="Times New Roman" w:hAnsi="Times New Roman" w:cs="Times New Roman"/>
          <w:b/>
          <w:bCs/>
          <w:sz w:val="28"/>
          <w:szCs w:val="28"/>
        </w:rPr>
      </w:pPr>
      <w:r w:rsidRPr="00E3280B">
        <w:rPr>
          <w:rFonts w:ascii="Times New Roman" w:eastAsia="Times New Roman" w:hAnsi="Times New Roman" w:cs="Times New Roman"/>
          <w:b/>
          <w:bCs/>
          <w:sz w:val="28"/>
          <w:szCs w:val="28"/>
        </w:rPr>
        <w:t>Năm học</w:t>
      </w:r>
      <w:r w:rsidR="00EB4FC3" w:rsidRPr="00E3280B">
        <w:rPr>
          <w:rFonts w:ascii="Times New Roman" w:eastAsia="Times New Roman" w:hAnsi="Times New Roman" w:cs="Times New Roman"/>
          <w:b/>
          <w:bCs/>
          <w:sz w:val="28"/>
          <w:szCs w:val="28"/>
        </w:rPr>
        <w:t>:</w:t>
      </w:r>
      <w:r w:rsidRPr="00E3280B">
        <w:rPr>
          <w:rFonts w:ascii="Times New Roman" w:eastAsia="Times New Roman" w:hAnsi="Times New Roman" w:cs="Times New Roman"/>
          <w:b/>
          <w:bCs/>
          <w:sz w:val="28"/>
          <w:szCs w:val="28"/>
        </w:rPr>
        <w:t xml:space="preserve"> 201</w:t>
      </w:r>
      <w:r w:rsidR="00FD7D8A">
        <w:rPr>
          <w:rFonts w:ascii="Times New Roman" w:eastAsia="Times New Roman" w:hAnsi="Times New Roman" w:cs="Times New Roman"/>
          <w:b/>
          <w:bCs/>
          <w:sz w:val="28"/>
          <w:szCs w:val="28"/>
        </w:rPr>
        <w:t>8</w:t>
      </w:r>
      <w:r w:rsidR="00702C44" w:rsidRPr="00E3280B">
        <w:rPr>
          <w:rFonts w:ascii="Times New Roman" w:eastAsia="Times New Roman" w:hAnsi="Times New Roman" w:cs="Times New Roman"/>
          <w:b/>
          <w:bCs/>
          <w:sz w:val="28"/>
          <w:szCs w:val="28"/>
        </w:rPr>
        <w:t>-</w:t>
      </w:r>
      <w:r w:rsidRPr="00E3280B">
        <w:rPr>
          <w:rFonts w:ascii="Times New Roman" w:eastAsia="Times New Roman" w:hAnsi="Times New Roman" w:cs="Times New Roman"/>
          <w:b/>
          <w:bCs/>
          <w:sz w:val="28"/>
          <w:szCs w:val="28"/>
        </w:rPr>
        <w:t>201</w:t>
      </w:r>
      <w:r w:rsidR="00FD7D8A">
        <w:rPr>
          <w:rFonts w:ascii="Times New Roman" w:eastAsia="Times New Roman" w:hAnsi="Times New Roman" w:cs="Times New Roman"/>
          <w:b/>
          <w:bCs/>
          <w:sz w:val="28"/>
          <w:szCs w:val="28"/>
        </w:rPr>
        <w:t>9</w:t>
      </w:r>
    </w:p>
    <w:p w:rsidR="001025EB" w:rsidRPr="00E3280B" w:rsidRDefault="001025EB" w:rsidP="001025EB">
      <w:pPr>
        <w:shd w:val="clear" w:color="auto" w:fill="FFFFFF" w:themeFill="background1"/>
        <w:spacing w:after="0" w:line="240" w:lineRule="auto"/>
        <w:jc w:val="center"/>
        <w:rPr>
          <w:rFonts w:ascii="Times New Roman" w:eastAsia="Times New Roman" w:hAnsi="Times New Roman" w:cs="Times New Roman"/>
          <w:sz w:val="28"/>
          <w:szCs w:val="28"/>
        </w:rPr>
      </w:pPr>
    </w:p>
    <w:p w:rsidR="00B83C4E" w:rsidRPr="00E3280B" w:rsidRDefault="00B83C4E" w:rsidP="005D2D0A">
      <w:pPr>
        <w:shd w:val="clear" w:color="auto" w:fill="FFFFFF" w:themeFill="background1"/>
        <w:spacing w:before="120" w:after="120" w:line="240" w:lineRule="auto"/>
        <w:ind w:firstLine="851"/>
        <w:jc w:val="both"/>
        <w:rPr>
          <w:rFonts w:ascii="Times New Roman" w:eastAsia="Times New Roman" w:hAnsi="Times New Roman" w:cs="Times New Roman"/>
          <w:sz w:val="28"/>
          <w:szCs w:val="28"/>
        </w:rPr>
      </w:pPr>
      <w:r w:rsidRPr="00E3280B">
        <w:rPr>
          <w:rFonts w:ascii="Times New Roman" w:eastAsia="Times New Roman" w:hAnsi="Times New Roman" w:cs="Times New Roman"/>
          <w:i/>
          <w:iCs/>
          <w:sz w:val="28"/>
          <w:szCs w:val="28"/>
        </w:rPr>
        <w:t>Căn cứ nhiệm vụ năm học 201</w:t>
      </w:r>
      <w:r w:rsidR="00FD7D8A">
        <w:rPr>
          <w:rFonts w:ascii="Times New Roman" w:eastAsia="Times New Roman" w:hAnsi="Times New Roman" w:cs="Times New Roman"/>
          <w:i/>
          <w:iCs/>
          <w:sz w:val="28"/>
          <w:szCs w:val="28"/>
        </w:rPr>
        <w:t>8</w:t>
      </w:r>
      <w:r w:rsidR="00EB4FC3" w:rsidRPr="00E3280B">
        <w:rPr>
          <w:rFonts w:ascii="Times New Roman" w:eastAsia="Times New Roman" w:hAnsi="Times New Roman" w:cs="Times New Roman"/>
          <w:i/>
          <w:iCs/>
          <w:sz w:val="28"/>
          <w:szCs w:val="28"/>
        </w:rPr>
        <w:t>-</w:t>
      </w:r>
      <w:r w:rsidRPr="00E3280B">
        <w:rPr>
          <w:rFonts w:ascii="Times New Roman" w:eastAsia="Times New Roman" w:hAnsi="Times New Roman" w:cs="Times New Roman"/>
          <w:i/>
          <w:iCs/>
          <w:sz w:val="28"/>
          <w:szCs w:val="28"/>
        </w:rPr>
        <w:t>201</w:t>
      </w:r>
      <w:r w:rsidR="00FD7D8A">
        <w:rPr>
          <w:rFonts w:ascii="Times New Roman" w:eastAsia="Times New Roman" w:hAnsi="Times New Roman" w:cs="Times New Roman"/>
          <w:i/>
          <w:iCs/>
          <w:sz w:val="28"/>
          <w:szCs w:val="28"/>
        </w:rPr>
        <w:t>9</w:t>
      </w:r>
      <w:r w:rsidRPr="00E3280B">
        <w:rPr>
          <w:rFonts w:ascii="Times New Roman" w:eastAsia="Times New Roman" w:hAnsi="Times New Roman" w:cs="Times New Roman"/>
          <w:i/>
          <w:iCs/>
          <w:sz w:val="28"/>
          <w:szCs w:val="28"/>
        </w:rPr>
        <w:t xml:space="preserve"> của Ngành Giáo dục - Đào tạo.</w:t>
      </w:r>
    </w:p>
    <w:p w:rsidR="00B83C4E" w:rsidRPr="00E3280B" w:rsidRDefault="00B83C4E" w:rsidP="005D2D0A">
      <w:pPr>
        <w:shd w:val="clear" w:color="auto" w:fill="FFFFFF" w:themeFill="background1"/>
        <w:spacing w:before="120" w:after="120" w:line="240" w:lineRule="auto"/>
        <w:ind w:firstLine="851"/>
        <w:jc w:val="both"/>
        <w:rPr>
          <w:rFonts w:ascii="Times New Roman" w:eastAsia="Times New Roman" w:hAnsi="Times New Roman" w:cs="Times New Roman"/>
          <w:sz w:val="28"/>
          <w:szCs w:val="28"/>
        </w:rPr>
      </w:pPr>
      <w:r w:rsidRPr="00E3280B">
        <w:rPr>
          <w:rFonts w:ascii="Times New Roman" w:eastAsia="Times New Roman" w:hAnsi="Times New Roman" w:cs="Times New Roman"/>
          <w:i/>
          <w:iCs/>
          <w:sz w:val="28"/>
          <w:szCs w:val="28"/>
        </w:rPr>
        <w:t>Căn cứ Điều lệ Ban đại diện cha mẹ học sinh</w:t>
      </w:r>
      <w:r w:rsidRPr="00E3280B">
        <w:rPr>
          <w:rFonts w:ascii="Times New Roman" w:eastAsia="Times New Roman" w:hAnsi="Times New Roman" w:cs="Times New Roman"/>
          <w:b/>
          <w:bCs/>
          <w:sz w:val="28"/>
          <w:szCs w:val="28"/>
        </w:rPr>
        <w:t> </w:t>
      </w:r>
      <w:r w:rsidRPr="00E3280B">
        <w:rPr>
          <w:rFonts w:ascii="Times New Roman" w:eastAsia="Times New Roman" w:hAnsi="Times New Roman" w:cs="Times New Roman"/>
          <w:bCs/>
          <w:i/>
          <w:sz w:val="28"/>
          <w:szCs w:val="28"/>
        </w:rPr>
        <w:t>(</w:t>
      </w:r>
      <w:r w:rsidRPr="00E3280B">
        <w:rPr>
          <w:rFonts w:ascii="Times New Roman" w:eastAsia="Times New Roman" w:hAnsi="Times New Roman" w:cs="Times New Roman"/>
          <w:i/>
          <w:iCs/>
          <w:sz w:val="28"/>
          <w:szCs w:val="28"/>
        </w:rPr>
        <w:t>Ban hành kèm theo Thông tư số 55/</w:t>
      </w:r>
      <w:r w:rsidR="00B655B7">
        <w:rPr>
          <w:rFonts w:ascii="Times New Roman" w:eastAsia="Times New Roman" w:hAnsi="Times New Roman" w:cs="Times New Roman"/>
          <w:i/>
          <w:iCs/>
          <w:sz w:val="28"/>
          <w:szCs w:val="28"/>
        </w:rPr>
        <w:t>2011/TT-BGDĐT ngày 22/11</w:t>
      </w:r>
      <w:r w:rsidR="00EB4FC3" w:rsidRPr="00E3280B">
        <w:rPr>
          <w:rFonts w:ascii="Times New Roman" w:eastAsia="Times New Roman" w:hAnsi="Times New Roman" w:cs="Times New Roman"/>
          <w:i/>
          <w:iCs/>
          <w:sz w:val="28"/>
          <w:szCs w:val="28"/>
        </w:rPr>
        <w:t>/2011</w:t>
      </w:r>
      <w:r w:rsidRPr="00E3280B">
        <w:rPr>
          <w:rFonts w:ascii="Times New Roman" w:eastAsia="Times New Roman" w:hAnsi="Times New Roman" w:cs="Times New Roman"/>
          <w:i/>
          <w:iCs/>
          <w:sz w:val="28"/>
          <w:szCs w:val="28"/>
        </w:rPr>
        <w:t>)</w:t>
      </w:r>
      <w:r w:rsidR="00EB4FC3" w:rsidRPr="00E3280B">
        <w:rPr>
          <w:rFonts w:ascii="Times New Roman" w:eastAsia="Times New Roman" w:hAnsi="Times New Roman" w:cs="Times New Roman"/>
          <w:i/>
          <w:iCs/>
          <w:sz w:val="28"/>
          <w:szCs w:val="28"/>
        </w:rPr>
        <w:t xml:space="preserve"> </w:t>
      </w:r>
      <w:r w:rsidRPr="00E3280B">
        <w:rPr>
          <w:rFonts w:ascii="Times New Roman" w:eastAsia="Times New Roman" w:hAnsi="Times New Roman" w:cs="Times New Roman"/>
          <w:i/>
          <w:iCs/>
          <w:sz w:val="28"/>
          <w:szCs w:val="28"/>
        </w:rPr>
        <w:t>của Bộ trưởng Bộ Giáo dục và Đào tạo.</w:t>
      </w:r>
    </w:p>
    <w:p w:rsidR="001025EB" w:rsidRDefault="00B83C4E" w:rsidP="005D2D0A">
      <w:pPr>
        <w:shd w:val="clear" w:color="auto" w:fill="FFFFFF" w:themeFill="background1"/>
        <w:spacing w:before="120" w:after="120" w:line="240" w:lineRule="auto"/>
        <w:ind w:firstLine="851"/>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Ban </w:t>
      </w:r>
      <w:r w:rsidR="00EB4FC3" w:rsidRPr="00E3280B">
        <w:rPr>
          <w:rFonts w:ascii="Times New Roman" w:eastAsia="Times New Roman" w:hAnsi="Times New Roman" w:cs="Times New Roman"/>
          <w:sz w:val="28"/>
          <w:szCs w:val="28"/>
        </w:rPr>
        <w:t xml:space="preserve">Đại </w:t>
      </w:r>
      <w:r w:rsidRPr="00E3280B">
        <w:rPr>
          <w:rFonts w:ascii="Times New Roman" w:eastAsia="Times New Roman" w:hAnsi="Times New Roman" w:cs="Times New Roman"/>
          <w:sz w:val="28"/>
          <w:szCs w:val="28"/>
        </w:rPr>
        <w:t xml:space="preserve">diện </w:t>
      </w:r>
      <w:r w:rsidR="00EB4FC3" w:rsidRPr="00E3280B">
        <w:rPr>
          <w:rFonts w:ascii="Times New Roman" w:eastAsia="Times New Roman" w:hAnsi="Times New Roman" w:cs="Times New Roman"/>
          <w:sz w:val="28"/>
          <w:szCs w:val="28"/>
        </w:rPr>
        <w:t>cha mẹ học sinh</w:t>
      </w:r>
      <w:r w:rsidRPr="00E3280B">
        <w:rPr>
          <w:rFonts w:ascii="Times New Roman" w:eastAsia="Times New Roman" w:hAnsi="Times New Roman" w:cs="Times New Roman"/>
          <w:sz w:val="28"/>
          <w:szCs w:val="28"/>
        </w:rPr>
        <w:t xml:space="preserve"> trường Tiểu học Lam Sơn </w:t>
      </w:r>
      <w:r w:rsidR="00B655B7">
        <w:rPr>
          <w:rFonts w:ascii="Times New Roman" w:eastAsia="Times New Roman" w:hAnsi="Times New Roman" w:cs="Times New Roman"/>
          <w:sz w:val="28"/>
          <w:szCs w:val="28"/>
        </w:rPr>
        <w:t>xây dựng</w:t>
      </w:r>
      <w:r w:rsidR="00875F49" w:rsidRPr="00E3280B">
        <w:rPr>
          <w:rFonts w:ascii="Times New Roman" w:eastAsia="Times New Roman" w:hAnsi="Times New Roman" w:cs="Times New Roman"/>
          <w:sz w:val="28"/>
          <w:szCs w:val="28"/>
        </w:rPr>
        <w:t xml:space="preserve"> Chương trình</w:t>
      </w:r>
      <w:r w:rsidRPr="00E3280B">
        <w:rPr>
          <w:rFonts w:ascii="Times New Roman" w:eastAsia="Times New Roman" w:hAnsi="Times New Roman" w:cs="Times New Roman"/>
          <w:sz w:val="28"/>
          <w:szCs w:val="28"/>
        </w:rPr>
        <w:t xml:space="preserve"> hoạt động năm học 201</w:t>
      </w:r>
      <w:r w:rsidR="00C332C1">
        <w:rPr>
          <w:rFonts w:ascii="Times New Roman" w:eastAsia="Times New Roman" w:hAnsi="Times New Roman" w:cs="Times New Roman"/>
          <w:sz w:val="28"/>
          <w:szCs w:val="28"/>
        </w:rPr>
        <w:t>8</w:t>
      </w:r>
      <w:r w:rsidR="00EB4FC3" w:rsidRPr="00E3280B">
        <w:rPr>
          <w:rFonts w:ascii="Times New Roman" w:eastAsia="Times New Roman" w:hAnsi="Times New Roman" w:cs="Times New Roman"/>
          <w:sz w:val="28"/>
          <w:szCs w:val="28"/>
        </w:rPr>
        <w:t>-</w:t>
      </w:r>
      <w:r w:rsidRPr="00E3280B">
        <w:rPr>
          <w:rFonts w:ascii="Times New Roman" w:eastAsia="Times New Roman" w:hAnsi="Times New Roman" w:cs="Times New Roman"/>
          <w:sz w:val="28"/>
          <w:szCs w:val="28"/>
        </w:rPr>
        <w:t>201</w:t>
      </w:r>
      <w:r w:rsidR="00C332C1">
        <w:rPr>
          <w:rFonts w:ascii="Times New Roman" w:eastAsia="Times New Roman" w:hAnsi="Times New Roman" w:cs="Times New Roman"/>
          <w:sz w:val="28"/>
          <w:szCs w:val="28"/>
        </w:rPr>
        <w:t>9</w:t>
      </w:r>
      <w:r w:rsidRPr="00E3280B">
        <w:rPr>
          <w:rFonts w:ascii="Times New Roman" w:eastAsia="Times New Roman" w:hAnsi="Times New Roman" w:cs="Times New Roman"/>
          <w:sz w:val="28"/>
          <w:szCs w:val="28"/>
        </w:rPr>
        <w:t>, cụ thể</w:t>
      </w:r>
      <w:r w:rsidR="00EB4FC3" w:rsidRPr="00E3280B">
        <w:rPr>
          <w:rFonts w:ascii="Times New Roman" w:eastAsia="Times New Roman" w:hAnsi="Times New Roman" w:cs="Times New Roman"/>
          <w:sz w:val="28"/>
          <w:szCs w:val="28"/>
        </w:rPr>
        <w:t xml:space="preserve"> như sau</w:t>
      </w:r>
      <w:r w:rsidRPr="00E3280B">
        <w:rPr>
          <w:rFonts w:ascii="Times New Roman" w:eastAsia="Times New Roman" w:hAnsi="Times New Roman" w:cs="Times New Roman"/>
          <w:sz w:val="28"/>
          <w:szCs w:val="28"/>
        </w:rPr>
        <w:t>:</w:t>
      </w:r>
    </w:p>
    <w:p w:rsidR="005D2D0A" w:rsidRPr="00E3280B" w:rsidRDefault="005D2D0A" w:rsidP="005D2D0A">
      <w:pPr>
        <w:shd w:val="clear" w:color="auto" w:fill="FFFFFF" w:themeFill="background1"/>
        <w:spacing w:before="120" w:after="120" w:line="240" w:lineRule="auto"/>
        <w:ind w:firstLine="851"/>
        <w:jc w:val="both"/>
        <w:rPr>
          <w:rFonts w:ascii="Times New Roman" w:eastAsia="Times New Roman" w:hAnsi="Times New Roman" w:cs="Times New Roman"/>
          <w:sz w:val="28"/>
          <w:szCs w:val="28"/>
        </w:rPr>
      </w:pP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b/>
          <w:bCs/>
          <w:sz w:val="28"/>
          <w:szCs w:val="28"/>
        </w:rPr>
        <w:t>I/</w:t>
      </w:r>
      <w:r w:rsidR="00A3707E" w:rsidRPr="00E3280B">
        <w:rPr>
          <w:rFonts w:ascii="Times New Roman" w:eastAsia="Times New Roman" w:hAnsi="Times New Roman" w:cs="Times New Roman"/>
          <w:b/>
          <w:bCs/>
          <w:sz w:val="28"/>
          <w:szCs w:val="28"/>
        </w:rPr>
        <w:t xml:space="preserve"> XÂY DỰNG</w:t>
      </w:r>
      <w:r w:rsidR="00EB4FC3" w:rsidRPr="00E3280B">
        <w:rPr>
          <w:rFonts w:ascii="Times New Roman" w:eastAsia="Times New Roman" w:hAnsi="Times New Roman" w:cs="Times New Roman"/>
          <w:b/>
          <w:bCs/>
          <w:sz w:val="28"/>
          <w:szCs w:val="28"/>
        </w:rPr>
        <w:t xml:space="preserve">, </w:t>
      </w:r>
      <w:r w:rsidR="00875F49" w:rsidRPr="00E3280B">
        <w:rPr>
          <w:rFonts w:ascii="Times New Roman" w:eastAsia="Times New Roman" w:hAnsi="Times New Roman" w:cs="Times New Roman"/>
          <w:b/>
          <w:bCs/>
          <w:sz w:val="28"/>
          <w:szCs w:val="28"/>
        </w:rPr>
        <w:t>CỦNG CỐ TỔ CHỨC ĐẠI HỘI - HỘI NGHỊ BAN ĐẠI DIỆN C</w:t>
      </w:r>
      <w:r w:rsidR="00E154E0" w:rsidRPr="00E3280B">
        <w:rPr>
          <w:rFonts w:ascii="Times New Roman" w:eastAsia="Times New Roman" w:hAnsi="Times New Roman" w:cs="Times New Roman"/>
          <w:b/>
          <w:bCs/>
          <w:sz w:val="28"/>
          <w:szCs w:val="28"/>
        </w:rPr>
        <w:t>HA MẸ HỌC SINH</w:t>
      </w:r>
      <w:r w:rsidRPr="00E3280B">
        <w:rPr>
          <w:rFonts w:ascii="Times New Roman" w:eastAsia="Times New Roman" w:hAnsi="Times New Roman" w:cs="Times New Roman"/>
          <w:b/>
          <w:bCs/>
          <w:sz w:val="28"/>
          <w:szCs w:val="28"/>
        </w:rPr>
        <w:t>:</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b/>
          <w:bCs/>
          <w:sz w:val="28"/>
          <w:szCs w:val="28"/>
        </w:rPr>
      </w:pPr>
      <w:r w:rsidRPr="00E3280B">
        <w:rPr>
          <w:rFonts w:ascii="Times New Roman" w:eastAsia="Times New Roman" w:hAnsi="Times New Roman" w:cs="Times New Roman"/>
          <w:b/>
          <w:sz w:val="28"/>
          <w:szCs w:val="28"/>
        </w:rPr>
        <w:t>1/</w:t>
      </w:r>
      <w:r w:rsidRPr="00E3280B">
        <w:rPr>
          <w:rFonts w:ascii="Times New Roman" w:eastAsia="Times New Roman" w:hAnsi="Times New Roman" w:cs="Times New Roman"/>
          <w:sz w:val="28"/>
          <w:szCs w:val="28"/>
        </w:rPr>
        <w:t xml:space="preserve"> </w:t>
      </w:r>
      <w:r w:rsidRPr="00E3280B">
        <w:rPr>
          <w:rFonts w:ascii="Times New Roman" w:eastAsia="Times New Roman" w:hAnsi="Times New Roman" w:cs="Times New Roman"/>
          <w:b/>
          <w:bCs/>
          <w:sz w:val="28"/>
          <w:szCs w:val="28"/>
        </w:rPr>
        <w:t>Kiện toàn Ban Đại Diện trường, lớp</w:t>
      </w:r>
      <w:r w:rsidR="00EB4FC3" w:rsidRPr="00E3280B">
        <w:rPr>
          <w:rFonts w:ascii="Times New Roman" w:eastAsia="Times New Roman" w:hAnsi="Times New Roman" w:cs="Times New Roman"/>
          <w:b/>
          <w:bCs/>
          <w:sz w:val="28"/>
          <w:szCs w:val="28"/>
        </w:rPr>
        <w:t>:</w:t>
      </w:r>
    </w:p>
    <w:p w:rsidR="00A67B94"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Nâng cao hiểu biết của </w:t>
      </w:r>
      <w:r w:rsidR="00EB4FC3" w:rsidRPr="00E3280B">
        <w:rPr>
          <w:rFonts w:ascii="Times New Roman" w:eastAsia="Times New Roman" w:hAnsi="Times New Roman" w:cs="Times New Roman"/>
          <w:sz w:val="28"/>
          <w:szCs w:val="28"/>
        </w:rPr>
        <w:t>cha mẹ học sinh</w:t>
      </w:r>
      <w:r w:rsidRPr="00E3280B">
        <w:rPr>
          <w:rFonts w:ascii="Times New Roman" w:eastAsia="Times New Roman" w:hAnsi="Times New Roman" w:cs="Times New Roman"/>
          <w:sz w:val="28"/>
          <w:szCs w:val="28"/>
        </w:rPr>
        <w:t xml:space="preserve"> về nội dung và phương pháp giáo dục con em trong gia đình.</w:t>
      </w:r>
    </w:p>
    <w:p w:rsidR="00A67B94"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Xây dựng quy ước giữa </w:t>
      </w:r>
      <w:r w:rsidR="00EB4FC3" w:rsidRPr="00E3280B">
        <w:rPr>
          <w:rFonts w:ascii="Times New Roman" w:eastAsia="Times New Roman" w:hAnsi="Times New Roman" w:cs="Times New Roman"/>
          <w:sz w:val="28"/>
          <w:szCs w:val="28"/>
        </w:rPr>
        <w:t>cha mẹ học sinh</w:t>
      </w:r>
      <w:r w:rsidRPr="00E3280B">
        <w:rPr>
          <w:rFonts w:ascii="Times New Roman" w:eastAsia="Times New Roman" w:hAnsi="Times New Roman" w:cs="Times New Roman"/>
          <w:sz w:val="28"/>
          <w:szCs w:val="28"/>
        </w:rPr>
        <w:t xml:space="preserve">, Ban Đại </w:t>
      </w:r>
      <w:r w:rsidR="00EB4FC3" w:rsidRPr="00E3280B">
        <w:rPr>
          <w:rFonts w:ascii="Times New Roman" w:eastAsia="Times New Roman" w:hAnsi="Times New Roman" w:cs="Times New Roman"/>
          <w:sz w:val="28"/>
          <w:szCs w:val="28"/>
        </w:rPr>
        <w:t>d</w:t>
      </w:r>
      <w:r w:rsidRPr="00E3280B">
        <w:rPr>
          <w:rFonts w:ascii="Times New Roman" w:eastAsia="Times New Roman" w:hAnsi="Times New Roman" w:cs="Times New Roman"/>
          <w:sz w:val="28"/>
          <w:szCs w:val="28"/>
        </w:rPr>
        <w:t xml:space="preserve">iện </w:t>
      </w:r>
      <w:r w:rsidR="00EB4FC3" w:rsidRPr="00E3280B">
        <w:rPr>
          <w:rFonts w:ascii="Times New Roman" w:eastAsia="Times New Roman" w:hAnsi="Times New Roman" w:cs="Times New Roman"/>
          <w:sz w:val="28"/>
          <w:szCs w:val="28"/>
        </w:rPr>
        <w:t>cha mẹ học sinh</w:t>
      </w:r>
      <w:r w:rsidRPr="00E3280B">
        <w:rPr>
          <w:rFonts w:ascii="Times New Roman" w:eastAsia="Times New Roman" w:hAnsi="Times New Roman" w:cs="Times New Roman"/>
          <w:sz w:val="28"/>
          <w:szCs w:val="28"/>
        </w:rPr>
        <w:t xml:space="preserve"> và nhà trường những vấn đề thiết yếu cần thực hiện.</w:t>
      </w:r>
    </w:p>
    <w:p w:rsidR="00A67B94"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Tổ chức trao đổi kinh nghiệm, hội thảo nội dung phương pháp giáo dục, luật bảo vệ chăm sóc trẻ em.</w:t>
      </w:r>
    </w:p>
    <w:p w:rsidR="00A67B94" w:rsidRPr="00E3280B" w:rsidRDefault="00A67B94"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Mỗi năm học tổ ch</w:t>
      </w:r>
      <w:r w:rsidR="00EB4FC3" w:rsidRPr="00E3280B">
        <w:rPr>
          <w:rFonts w:ascii="Times New Roman" w:eastAsia="Times New Roman" w:hAnsi="Times New Roman" w:cs="Times New Roman"/>
          <w:sz w:val="28"/>
          <w:szCs w:val="28"/>
        </w:rPr>
        <w:t xml:space="preserve">ức </w:t>
      </w:r>
      <w:r w:rsidRPr="00E3280B">
        <w:rPr>
          <w:rFonts w:ascii="Times New Roman" w:eastAsia="Times New Roman" w:hAnsi="Times New Roman" w:cs="Times New Roman"/>
          <w:sz w:val="28"/>
          <w:szCs w:val="28"/>
        </w:rPr>
        <w:t>họp Cha mẹ học sinh 03 lần (đầu năm, cuối học kì I và cuối năm).</w:t>
      </w:r>
    </w:p>
    <w:p w:rsidR="00A67B94" w:rsidRPr="00E3280B" w:rsidRDefault="00A67B94"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Ban thường trực họp 03 lần, trước thời điểm họp các chi hội. Ngoài ra khi cần thiết có tổ chức họp bất thường.</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Bầu Ban Đại diện trường</w:t>
      </w:r>
      <w:r w:rsidR="00EB4FC3" w:rsidRPr="00E3280B">
        <w:rPr>
          <w:rFonts w:ascii="Times New Roman" w:eastAsia="Times New Roman" w:hAnsi="Times New Roman" w:cs="Times New Roman"/>
          <w:sz w:val="28"/>
          <w:szCs w:val="28"/>
        </w:rPr>
        <w:t xml:space="preserve">: </w:t>
      </w:r>
      <w:r w:rsidR="00875F49" w:rsidRPr="00E3280B">
        <w:rPr>
          <w:rFonts w:ascii="Times New Roman" w:eastAsia="Times New Roman" w:hAnsi="Times New Roman" w:cs="Times New Roman"/>
          <w:sz w:val="28"/>
          <w:szCs w:val="28"/>
        </w:rPr>
        <w:t xml:space="preserve">15 </w:t>
      </w:r>
      <w:r w:rsidR="00EB4FC3" w:rsidRPr="00E3280B">
        <w:rPr>
          <w:rFonts w:ascii="Times New Roman" w:eastAsia="Times New Roman" w:hAnsi="Times New Roman" w:cs="Times New Roman"/>
          <w:sz w:val="28"/>
          <w:szCs w:val="28"/>
        </w:rPr>
        <w:t xml:space="preserve">thành </w:t>
      </w:r>
      <w:r w:rsidR="00875F49" w:rsidRPr="00E3280B">
        <w:rPr>
          <w:rFonts w:ascii="Times New Roman" w:eastAsia="Times New Roman" w:hAnsi="Times New Roman" w:cs="Times New Roman"/>
          <w:sz w:val="28"/>
          <w:szCs w:val="28"/>
        </w:rPr>
        <w:t>viên (</w:t>
      </w:r>
      <w:r w:rsidR="00A67B94" w:rsidRPr="00E3280B">
        <w:rPr>
          <w:rFonts w:ascii="Times New Roman" w:eastAsia="Times New Roman" w:hAnsi="Times New Roman" w:cs="Times New Roman"/>
          <w:sz w:val="28"/>
          <w:szCs w:val="28"/>
        </w:rPr>
        <w:t xml:space="preserve">dự kiến </w:t>
      </w:r>
      <w:r w:rsidRPr="00E3280B">
        <w:rPr>
          <w:rFonts w:ascii="Times New Roman" w:eastAsia="Times New Roman" w:hAnsi="Times New Roman" w:cs="Times New Roman"/>
          <w:sz w:val="28"/>
          <w:szCs w:val="28"/>
        </w:rPr>
        <w:t>danh sách kèm theo)</w:t>
      </w:r>
      <w:r w:rsidR="00875F49" w:rsidRPr="00E3280B">
        <w:rPr>
          <w:rFonts w:ascii="Times New Roman" w:eastAsia="Times New Roman" w:hAnsi="Times New Roman" w:cs="Times New Roman"/>
          <w:sz w:val="28"/>
          <w:szCs w:val="28"/>
        </w:rPr>
        <w:t>. Gồm 01 Trưởng Ban; 03 Phó Ban, và các Ủy viên</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 </w:t>
      </w:r>
      <w:r w:rsidR="00875F49" w:rsidRPr="00E3280B">
        <w:rPr>
          <w:rFonts w:ascii="Times New Roman" w:eastAsia="Times New Roman" w:hAnsi="Times New Roman" w:cs="Times New Roman"/>
          <w:sz w:val="28"/>
          <w:szCs w:val="28"/>
        </w:rPr>
        <w:t xml:space="preserve">Thường trực </w:t>
      </w:r>
      <w:r w:rsidRPr="00E3280B">
        <w:rPr>
          <w:rFonts w:ascii="Times New Roman" w:eastAsia="Times New Roman" w:hAnsi="Times New Roman" w:cs="Times New Roman"/>
          <w:sz w:val="28"/>
          <w:szCs w:val="28"/>
        </w:rPr>
        <w:t>Ban đại diện</w:t>
      </w:r>
      <w:r w:rsidR="00EB4FC3" w:rsidRPr="00E3280B">
        <w:rPr>
          <w:rFonts w:ascii="Times New Roman" w:eastAsia="Times New Roman" w:hAnsi="Times New Roman" w:cs="Times New Roman"/>
          <w:sz w:val="28"/>
          <w:szCs w:val="28"/>
        </w:rPr>
        <w:t xml:space="preserve"> CMHS</w:t>
      </w:r>
      <w:r w:rsidR="00875F49" w:rsidRPr="00E3280B">
        <w:rPr>
          <w:rFonts w:ascii="Times New Roman" w:eastAsia="Times New Roman" w:hAnsi="Times New Roman" w:cs="Times New Roman"/>
          <w:sz w:val="28"/>
          <w:szCs w:val="28"/>
        </w:rPr>
        <w:t>: 0</w:t>
      </w:r>
      <w:r w:rsidR="00A3707E" w:rsidRPr="00E3280B">
        <w:rPr>
          <w:rFonts w:ascii="Times New Roman" w:eastAsia="Times New Roman" w:hAnsi="Times New Roman" w:cs="Times New Roman"/>
          <w:sz w:val="28"/>
          <w:szCs w:val="28"/>
        </w:rPr>
        <w:t>4</w:t>
      </w:r>
      <w:r w:rsidR="00875F49" w:rsidRPr="00E3280B">
        <w:rPr>
          <w:rFonts w:ascii="Times New Roman" w:eastAsia="Times New Roman" w:hAnsi="Times New Roman" w:cs="Times New Roman"/>
          <w:sz w:val="28"/>
          <w:szCs w:val="28"/>
        </w:rPr>
        <w:t xml:space="preserve"> thành viên</w:t>
      </w:r>
    </w:p>
    <w:p w:rsidR="00875F49"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b/>
          <w:bCs/>
          <w:sz w:val="28"/>
          <w:szCs w:val="28"/>
        </w:rPr>
        <w:t xml:space="preserve">2/ Sinh hoạt </w:t>
      </w:r>
      <w:r w:rsidR="00875F49" w:rsidRPr="00E3280B">
        <w:rPr>
          <w:rFonts w:ascii="Times New Roman" w:eastAsia="Times New Roman" w:hAnsi="Times New Roman" w:cs="Times New Roman"/>
          <w:b/>
          <w:bCs/>
          <w:sz w:val="28"/>
          <w:szCs w:val="28"/>
        </w:rPr>
        <w:t xml:space="preserve">tổ chức </w:t>
      </w:r>
      <w:r w:rsidRPr="00E3280B">
        <w:rPr>
          <w:rFonts w:ascii="Times New Roman" w:eastAsia="Times New Roman" w:hAnsi="Times New Roman" w:cs="Times New Roman"/>
          <w:b/>
          <w:bCs/>
          <w:sz w:val="28"/>
          <w:szCs w:val="28"/>
        </w:rPr>
        <w:t>hội nghị:</w:t>
      </w:r>
    </w:p>
    <w:p w:rsidR="00EB4FC3" w:rsidRPr="00E3280B" w:rsidRDefault="00875F49"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Họp </w:t>
      </w:r>
      <w:r w:rsidR="00EB4FC3" w:rsidRPr="00E3280B">
        <w:rPr>
          <w:rFonts w:ascii="Times New Roman" w:eastAsia="Times New Roman" w:hAnsi="Times New Roman" w:cs="Times New Roman"/>
          <w:sz w:val="28"/>
          <w:szCs w:val="28"/>
        </w:rPr>
        <w:t>Ban Đại diện cha mẹ học sinh</w:t>
      </w:r>
      <w:r w:rsidRPr="00E3280B">
        <w:rPr>
          <w:rFonts w:ascii="Times New Roman" w:eastAsia="Times New Roman" w:hAnsi="Times New Roman" w:cs="Times New Roman"/>
          <w:sz w:val="28"/>
          <w:szCs w:val="28"/>
        </w:rPr>
        <w:t xml:space="preserve"> để triển khai Dự thảo chương trình hoạt động của Ban đại diện CMHS năm học 201</w:t>
      </w:r>
      <w:r w:rsidR="00FD7D8A">
        <w:rPr>
          <w:rFonts w:ascii="Times New Roman" w:eastAsia="Times New Roman" w:hAnsi="Times New Roman" w:cs="Times New Roman"/>
          <w:sz w:val="28"/>
          <w:szCs w:val="28"/>
        </w:rPr>
        <w:t>8</w:t>
      </w:r>
      <w:r w:rsidR="00EB4FC3" w:rsidRPr="00E3280B">
        <w:rPr>
          <w:rFonts w:ascii="Times New Roman" w:eastAsia="Times New Roman" w:hAnsi="Times New Roman" w:cs="Times New Roman"/>
          <w:sz w:val="28"/>
          <w:szCs w:val="28"/>
        </w:rPr>
        <w:t>-201</w:t>
      </w:r>
      <w:r w:rsidR="00FD7D8A">
        <w:rPr>
          <w:rFonts w:ascii="Times New Roman" w:eastAsia="Times New Roman" w:hAnsi="Times New Roman" w:cs="Times New Roman"/>
          <w:sz w:val="28"/>
          <w:szCs w:val="28"/>
        </w:rPr>
        <w:t>9</w:t>
      </w:r>
      <w:r w:rsidR="00EB4FC3" w:rsidRPr="00E3280B">
        <w:rPr>
          <w:rFonts w:ascii="Times New Roman" w:eastAsia="Times New Roman" w:hAnsi="Times New Roman" w:cs="Times New Roman"/>
          <w:sz w:val="28"/>
          <w:szCs w:val="28"/>
        </w:rPr>
        <w:t>: Dự kiến</w:t>
      </w:r>
      <w:r w:rsidRPr="00E3280B">
        <w:rPr>
          <w:rFonts w:ascii="Times New Roman" w:eastAsia="Times New Roman" w:hAnsi="Times New Roman" w:cs="Times New Roman"/>
          <w:sz w:val="28"/>
          <w:szCs w:val="28"/>
        </w:rPr>
        <w:t>: lúc</w:t>
      </w:r>
      <w:r w:rsidR="00EB4FC3" w:rsidRPr="00E3280B">
        <w:rPr>
          <w:rFonts w:ascii="Times New Roman" w:eastAsia="Times New Roman" w:hAnsi="Times New Roman" w:cs="Times New Roman"/>
          <w:sz w:val="28"/>
          <w:szCs w:val="28"/>
        </w:rPr>
        <w:t xml:space="preserve"> </w:t>
      </w:r>
      <w:r w:rsidR="00B655B7">
        <w:rPr>
          <w:rFonts w:ascii="Times New Roman" w:eastAsia="Times New Roman" w:hAnsi="Times New Roman" w:cs="Times New Roman"/>
          <w:sz w:val="28"/>
          <w:szCs w:val="28"/>
        </w:rPr>
        <w:t>0</w:t>
      </w:r>
      <w:r w:rsidR="00EB4FC3" w:rsidRPr="00E3280B">
        <w:rPr>
          <w:rFonts w:ascii="Times New Roman" w:eastAsia="Times New Roman" w:hAnsi="Times New Roman" w:cs="Times New Roman"/>
          <w:sz w:val="28"/>
          <w:szCs w:val="28"/>
        </w:rPr>
        <w:t>8</w:t>
      </w:r>
      <w:r w:rsidR="00B655B7">
        <w:rPr>
          <w:rFonts w:ascii="Times New Roman" w:eastAsia="Times New Roman" w:hAnsi="Times New Roman" w:cs="Times New Roman"/>
          <w:sz w:val="28"/>
          <w:szCs w:val="28"/>
        </w:rPr>
        <w:t>g00</w:t>
      </w:r>
      <w:r w:rsidR="00EB4FC3" w:rsidRPr="00E3280B">
        <w:rPr>
          <w:rFonts w:ascii="Times New Roman" w:eastAsia="Times New Roman" w:hAnsi="Times New Roman" w:cs="Times New Roman"/>
          <w:sz w:val="28"/>
          <w:szCs w:val="28"/>
        </w:rPr>
        <w:t xml:space="preserve"> ngày </w:t>
      </w:r>
      <w:r w:rsidR="005D2D0A">
        <w:rPr>
          <w:rFonts w:ascii="Times New Roman" w:eastAsia="Times New Roman" w:hAnsi="Times New Roman" w:cs="Times New Roman"/>
          <w:sz w:val="28"/>
          <w:szCs w:val="28"/>
        </w:rPr>
        <w:t>30</w:t>
      </w:r>
      <w:r w:rsidRPr="00E3280B">
        <w:rPr>
          <w:rFonts w:ascii="Times New Roman" w:eastAsia="Times New Roman" w:hAnsi="Times New Roman" w:cs="Times New Roman"/>
          <w:sz w:val="28"/>
          <w:szCs w:val="28"/>
        </w:rPr>
        <w:t>/</w:t>
      </w:r>
      <w:r w:rsidR="005D2D0A">
        <w:rPr>
          <w:rFonts w:ascii="Times New Roman" w:eastAsia="Times New Roman" w:hAnsi="Times New Roman" w:cs="Times New Roman"/>
          <w:sz w:val="28"/>
          <w:szCs w:val="28"/>
        </w:rPr>
        <w:t>8</w:t>
      </w:r>
      <w:r w:rsidRPr="00E3280B">
        <w:rPr>
          <w:rFonts w:ascii="Times New Roman" w:eastAsia="Times New Roman" w:hAnsi="Times New Roman" w:cs="Times New Roman"/>
          <w:sz w:val="28"/>
          <w:szCs w:val="28"/>
        </w:rPr>
        <w:t>/201</w:t>
      </w:r>
      <w:r w:rsidR="00C85928">
        <w:rPr>
          <w:rFonts w:ascii="Times New Roman" w:eastAsia="Times New Roman" w:hAnsi="Times New Roman" w:cs="Times New Roman"/>
          <w:sz w:val="28"/>
          <w:szCs w:val="28"/>
        </w:rPr>
        <w:t>8</w:t>
      </w:r>
      <w:r w:rsidR="00A67B94" w:rsidRPr="00E3280B">
        <w:rPr>
          <w:rFonts w:ascii="Times New Roman" w:eastAsia="Times New Roman" w:hAnsi="Times New Roman" w:cs="Times New Roman"/>
          <w:sz w:val="28"/>
          <w:szCs w:val="28"/>
        </w:rPr>
        <w:t xml:space="preserve">. </w:t>
      </w:r>
    </w:p>
    <w:p w:rsidR="00875F49" w:rsidRPr="00E3280B" w:rsidRDefault="00875F49"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lastRenderedPageBreak/>
        <w:t xml:space="preserve">Công tác chuẩn bị Đại hội đại biểu CMHS: từ </w:t>
      </w:r>
      <w:r w:rsidR="005D2D0A">
        <w:rPr>
          <w:rFonts w:ascii="Times New Roman" w:eastAsia="Times New Roman" w:hAnsi="Times New Roman" w:cs="Times New Roman"/>
          <w:sz w:val="28"/>
          <w:szCs w:val="28"/>
        </w:rPr>
        <w:t>14</w:t>
      </w:r>
      <w:r w:rsidRPr="00E3280B">
        <w:rPr>
          <w:rFonts w:ascii="Times New Roman" w:eastAsia="Times New Roman" w:hAnsi="Times New Roman" w:cs="Times New Roman"/>
          <w:sz w:val="28"/>
          <w:szCs w:val="28"/>
        </w:rPr>
        <w:t>/</w:t>
      </w:r>
      <w:r w:rsidR="005D2D0A">
        <w:rPr>
          <w:rFonts w:ascii="Times New Roman" w:eastAsia="Times New Roman" w:hAnsi="Times New Roman" w:cs="Times New Roman"/>
          <w:sz w:val="28"/>
          <w:szCs w:val="28"/>
        </w:rPr>
        <w:t>9</w:t>
      </w:r>
      <w:r w:rsidR="00EB4FC3" w:rsidRPr="00E3280B">
        <w:rPr>
          <w:rFonts w:ascii="Times New Roman" w:eastAsia="Times New Roman" w:hAnsi="Times New Roman" w:cs="Times New Roman"/>
          <w:sz w:val="28"/>
          <w:szCs w:val="28"/>
        </w:rPr>
        <w:t>/201</w:t>
      </w:r>
      <w:r w:rsidR="00FD7D8A">
        <w:rPr>
          <w:rFonts w:ascii="Times New Roman" w:eastAsia="Times New Roman" w:hAnsi="Times New Roman" w:cs="Times New Roman"/>
          <w:sz w:val="28"/>
          <w:szCs w:val="28"/>
        </w:rPr>
        <w:t>8</w:t>
      </w:r>
      <w:r w:rsidRPr="00E3280B">
        <w:rPr>
          <w:rFonts w:ascii="Times New Roman" w:eastAsia="Times New Roman" w:hAnsi="Times New Roman" w:cs="Times New Roman"/>
          <w:sz w:val="28"/>
          <w:szCs w:val="28"/>
        </w:rPr>
        <w:t xml:space="preserve"> đến </w:t>
      </w:r>
      <w:r w:rsidR="005D2D0A">
        <w:rPr>
          <w:rFonts w:ascii="Times New Roman" w:eastAsia="Times New Roman" w:hAnsi="Times New Roman" w:cs="Times New Roman"/>
          <w:sz w:val="28"/>
          <w:szCs w:val="28"/>
        </w:rPr>
        <w:t>29</w:t>
      </w:r>
      <w:r w:rsidRPr="00E3280B">
        <w:rPr>
          <w:rFonts w:ascii="Times New Roman" w:eastAsia="Times New Roman" w:hAnsi="Times New Roman" w:cs="Times New Roman"/>
          <w:sz w:val="28"/>
          <w:szCs w:val="28"/>
        </w:rPr>
        <w:t>/</w:t>
      </w:r>
      <w:r w:rsidR="005D2D0A">
        <w:rPr>
          <w:rFonts w:ascii="Times New Roman" w:eastAsia="Times New Roman" w:hAnsi="Times New Roman" w:cs="Times New Roman"/>
          <w:sz w:val="28"/>
          <w:szCs w:val="28"/>
        </w:rPr>
        <w:t>9</w:t>
      </w:r>
      <w:r w:rsidRPr="00E3280B">
        <w:rPr>
          <w:rFonts w:ascii="Times New Roman" w:eastAsia="Times New Roman" w:hAnsi="Times New Roman" w:cs="Times New Roman"/>
          <w:sz w:val="28"/>
          <w:szCs w:val="28"/>
        </w:rPr>
        <w:t>/201</w:t>
      </w:r>
      <w:r w:rsidR="00FD7D8A">
        <w:rPr>
          <w:rFonts w:ascii="Times New Roman" w:eastAsia="Times New Roman" w:hAnsi="Times New Roman" w:cs="Times New Roman"/>
          <w:sz w:val="28"/>
          <w:szCs w:val="28"/>
        </w:rPr>
        <w:t>8</w:t>
      </w:r>
    </w:p>
    <w:p w:rsidR="00A67B94" w:rsidRPr="00E3280B" w:rsidRDefault="00A67B94"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Đại hội Đại biểu CMHS toàn trường: lúc </w:t>
      </w:r>
      <w:r w:rsidR="00EB4FC3" w:rsidRPr="00E3280B">
        <w:rPr>
          <w:rFonts w:ascii="Times New Roman" w:eastAsia="Times New Roman" w:hAnsi="Times New Roman" w:cs="Times New Roman"/>
          <w:sz w:val="28"/>
          <w:szCs w:val="28"/>
        </w:rPr>
        <w:t>08</w:t>
      </w:r>
      <w:r w:rsidRPr="00E3280B">
        <w:rPr>
          <w:rFonts w:ascii="Times New Roman" w:eastAsia="Times New Roman" w:hAnsi="Times New Roman" w:cs="Times New Roman"/>
          <w:sz w:val="28"/>
          <w:szCs w:val="28"/>
        </w:rPr>
        <w:t xml:space="preserve"> giờ, ngày </w:t>
      </w:r>
      <w:r w:rsidR="005D2D0A">
        <w:rPr>
          <w:rFonts w:ascii="Times New Roman" w:eastAsia="Times New Roman" w:hAnsi="Times New Roman" w:cs="Times New Roman"/>
          <w:sz w:val="28"/>
          <w:szCs w:val="28"/>
        </w:rPr>
        <w:t>30</w:t>
      </w:r>
      <w:r w:rsidRPr="00E3280B">
        <w:rPr>
          <w:rFonts w:ascii="Times New Roman" w:eastAsia="Times New Roman" w:hAnsi="Times New Roman" w:cs="Times New Roman"/>
          <w:sz w:val="28"/>
          <w:szCs w:val="28"/>
        </w:rPr>
        <w:t>/</w:t>
      </w:r>
      <w:r w:rsidR="005D2D0A">
        <w:rPr>
          <w:rFonts w:ascii="Times New Roman" w:eastAsia="Times New Roman" w:hAnsi="Times New Roman" w:cs="Times New Roman"/>
          <w:sz w:val="28"/>
          <w:szCs w:val="28"/>
        </w:rPr>
        <w:t>9</w:t>
      </w:r>
      <w:r w:rsidRPr="00E3280B">
        <w:rPr>
          <w:rFonts w:ascii="Times New Roman" w:eastAsia="Times New Roman" w:hAnsi="Times New Roman" w:cs="Times New Roman"/>
          <w:sz w:val="28"/>
          <w:szCs w:val="28"/>
        </w:rPr>
        <w:t>/201</w:t>
      </w:r>
      <w:r w:rsidR="00FD7D8A">
        <w:rPr>
          <w:rFonts w:ascii="Times New Roman" w:eastAsia="Times New Roman" w:hAnsi="Times New Roman" w:cs="Times New Roman"/>
          <w:sz w:val="28"/>
          <w:szCs w:val="28"/>
        </w:rPr>
        <w:t>8</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b/>
          <w:bCs/>
          <w:sz w:val="28"/>
          <w:szCs w:val="28"/>
        </w:rPr>
        <w:t xml:space="preserve">II/ </w:t>
      </w:r>
      <w:r w:rsidR="00A67B94" w:rsidRPr="00E3280B">
        <w:rPr>
          <w:rFonts w:ascii="Times New Roman" w:eastAsia="Times New Roman" w:hAnsi="Times New Roman" w:cs="Times New Roman"/>
          <w:b/>
          <w:bCs/>
          <w:sz w:val="28"/>
          <w:szCs w:val="28"/>
        </w:rPr>
        <w:t>NỘI DUNG</w:t>
      </w:r>
      <w:r w:rsidRPr="00E3280B">
        <w:rPr>
          <w:rFonts w:ascii="Times New Roman" w:eastAsia="Times New Roman" w:hAnsi="Times New Roman" w:cs="Times New Roman"/>
          <w:b/>
          <w:bCs/>
          <w:sz w:val="28"/>
          <w:szCs w:val="28"/>
        </w:rPr>
        <w:t xml:space="preserve"> HOẠT ĐỘNG </w:t>
      </w:r>
      <w:r w:rsidR="00A67B94" w:rsidRPr="00E3280B">
        <w:rPr>
          <w:rFonts w:ascii="Times New Roman" w:eastAsia="Times New Roman" w:hAnsi="Times New Roman" w:cs="Times New Roman"/>
          <w:b/>
          <w:bCs/>
          <w:sz w:val="28"/>
          <w:szCs w:val="28"/>
        </w:rPr>
        <w:t>CỦA CHA MẸ HỌC SINH</w:t>
      </w:r>
      <w:r w:rsidRPr="00E3280B">
        <w:rPr>
          <w:rFonts w:ascii="Times New Roman" w:eastAsia="Times New Roman" w:hAnsi="Times New Roman" w:cs="Times New Roman"/>
          <w:b/>
          <w:bCs/>
          <w:sz w:val="28"/>
          <w:szCs w:val="28"/>
        </w:rPr>
        <w:t>:</w:t>
      </w:r>
    </w:p>
    <w:p w:rsidR="00A67B94" w:rsidRPr="00E3280B" w:rsidRDefault="00A67B94" w:rsidP="005D2D0A">
      <w:pPr>
        <w:shd w:val="clear" w:color="auto" w:fill="FFFFFF" w:themeFill="background1"/>
        <w:spacing w:before="120" w:after="120" w:line="240" w:lineRule="auto"/>
        <w:jc w:val="both"/>
        <w:rPr>
          <w:rFonts w:ascii="Times New Roman" w:eastAsia="Times New Roman" w:hAnsi="Times New Roman" w:cs="Times New Roman"/>
          <w:b/>
          <w:bCs/>
          <w:sz w:val="28"/>
          <w:szCs w:val="28"/>
        </w:rPr>
      </w:pPr>
      <w:r w:rsidRPr="00E3280B">
        <w:rPr>
          <w:rFonts w:ascii="Times New Roman" w:eastAsia="Times New Roman" w:hAnsi="Times New Roman" w:cs="Times New Roman"/>
          <w:b/>
          <w:bCs/>
          <w:sz w:val="28"/>
          <w:szCs w:val="28"/>
        </w:rPr>
        <w:t>1/</w:t>
      </w:r>
      <w:r w:rsidR="00D607E0" w:rsidRPr="00E3280B">
        <w:rPr>
          <w:rFonts w:ascii="Times New Roman" w:eastAsia="Times New Roman" w:hAnsi="Times New Roman" w:cs="Times New Roman"/>
          <w:b/>
          <w:bCs/>
          <w:sz w:val="28"/>
          <w:szCs w:val="28"/>
        </w:rPr>
        <w:t xml:space="preserve"> </w:t>
      </w:r>
      <w:r w:rsidRPr="00E3280B">
        <w:rPr>
          <w:rFonts w:ascii="Times New Roman" w:eastAsia="Times New Roman" w:hAnsi="Times New Roman" w:cs="Times New Roman"/>
          <w:b/>
          <w:bCs/>
          <w:sz w:val="28"/>
          <w:szCs w:val="28"/>
        </w:rPr>
        <w:t>Công tác trọng tâm</w:t>
      </w:r>
      <w:r w:rsidR="00D607E0" w:rsidRPr="00E3280B">
        <w:rPr>
          <w:rFonts w:ascii="Times New Roman" w:eastAsia="Times New Roman" w:hAnsi="Times New Roman" w:cs="Times New Roman"/>
          <w:b/>
          <w:bCs/>
          <w:sz w:val="28"/>
          <w:szCs w:val="28"/>
        </w:rPr>
        <w:t>:</w:t>
      </w:r>
    </w:p>
    <w:p w:rsidR="00A67B94" w:rsidRPr="00E3280B" w:rsidRDefault="00A3707E" w:rsidP="005D2D0A">
      <w:pPr>
        <w:shd w:val="clear" w:color="auto" w:fill="FFFFFF" w:themeFill="background1"/>
        <w:spacing w:before="120" w:after="120" w:line="240" w:lineRule="auto"/>
        <w:jc w:val="both"/>
        <w:rPr>
          <w:rFonts w:ascii="Times New Roman" w:eastAsia="Times New Roman" w:hAnsi="Times New Roman" w:cs="Times New Roman"/>
          <w:b/>
          <w:i/>
          <w:sz w:val="28"/>
          <w:szCs w:val="28"/>
        </w:rPr>
      </w:pPr>
      <w:r w:rsidRPr="00E3280B">
        <w:rPr>
          <w:rFonts w:ascii="Times New Roman" w:eastAsia="Times New Roman" w:hAnsi="Times New Roman" w:cs="Times New Roman"/>
          <w:b/>
          <w:bCs/>
          <w:i/>
          <w:sz w:val="28"/>
          <w:szCs w:val="28"/>
        </w:rPr>
        <w:t xml:space="preserve"> *</w:t>
      </w:r>
      <w:r w:rsidR="00B83C4E" w:rsidRPr="00E3280B">
        <w:rPr>
          <w:rFonts w:ascii="Times New Roman" w:eastAsia="Times New Roman" w:hAnsi="Times New Roman" w:cs="Times New Roman"/>
          <w:b/>
          <w:bCs/>
          <w:i/>
          <w:sz w:val="28"/>
          <w:szCs w:val="28"/>
        </w:rPr>
        <w:t>Hỗ</w:t>
      </w:r>
      <w:r w:rsidR="00D607E0" w:rsidRPr="00E3280B">
        <w:rPr>
          <w:rFonts w:ascii="Times New Roman" w:eastAsia="Times New Roman" w:hAnsi="Times New Roman" w:cs="Times New Roman"/>
          <w:b/>
          <w:bCs/>
          <w:i/>
          <w:sz w:val="28"/>
          <w:szCs w:val="28"/>
        </w:rPr>
        <w:t xml:space="preserve"> trợ hoạt động giáo dục đạo đức</w:t>
      </w:r>
      <w:r w:rsidR="00B83C4E" w:rsidRPr="00E3280B">
        <w:rPr>
          <w:rFonts w:ascii="Times New Roman" w:eastAsia="Times New Roman" w:hAnsi="Times New Roman" w:cs="Times New Roman"/>
          <w:b/>
          <w:bCs/>
          <w:i/>
          <w:sz w:val="28"/>
          <w:szCs w:val="28"/>
        </w:rPr>
        <w:t>:</w:t>
      </w:r>
    </w:p>
    <w:p w:rsidR="00B66045" w:rsidRPr="00E3280B" w:rsidRDefault="00A67B94"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Tham gia với nhà trường trong việc giáo dục đạo đức cho học sinh: bồi dưỡng, khuyến khích học sinh giỏi</w:t>
      </w:r>
      <w:r w:rsidR="00B66045" w:rsidRPr="00E3280B">
        <w:rPr>
          <w:rFonts w:ascii="Times New Roman" w:eastAsia="Times New Roman" w:hAnsi="Times New Roman" w:cs="Times New Roman"/>
          <w:sz w:val="28"/>
          <w:szCs w:val="28"/>
        </w:rPr>
        <w:t>; giúp đỡ học sinh yếu kém, học sinh có hoàn cảnh khó khăn có điều kiện học tập tốt.</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Quan tâm hơn đến việc giáo dục đạo đức, giáo dục truyền thống cho học sinh nhân dịp các ngày </w:t>
      </w:r>
      <w:r w:rsidR="00D607E0" w:rsidRPr="00E3280B">
        <w:rPr>
          <w:rFonts w:ascii="Times New Roman" w:eastAsia="Times New Roman" w:hAnsi="Times New Roman" w:cs="Times New Roman"/>
          <w:sz w:val="28"/>
          <w:szCs w:val="28"/>
        </w:rPr>
        <w:t xml:space="preserve">Lễ </w:t>
      </w:r>
      <w:r w:rsidRPr="00E3280B">
        <w:rPr>
          <w:rFonts w:ascii="Times New Roman" w:eastAsia="Times New Roman" w:hAnsi="Times New Roman" w:cs="Times New Roman"/>
          <w:sz w:val="28"/>
          <w:szCs w:val="28"/>
        </w:rPr>
        <w:t>lớn trong năm học.</w:t>
      </w:r>
    </w:p>
    <w:p w:rsidR="00B66045"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Giáo dục cho học sinh truyền thống </w:t>
      </w:r>
      <w:r w:rsidR="00D607E0" w:rsidRPr="00E3280B">
        <w:rPr>
          <w:rFonts w:ascii="Times New Roman" w:eastAsia="Times New Roman" w:hAnsi="Times New Roman" w:cs="Times New Roman"/>
          <w:sz w:val="28"/>
          <w:szCs w:val="28"/>
        </w:rPr>
        <w:t xml:space="preserve">Thành </w:t>
      </w:r>
      <w:r w:rsidR="00B66045" w:rsidRPr="00E3280B">
        <w:rPr>
          <w:rFonts w:ascii="Times New Roman" w:eastAsia="Times New Roman" w:hAnsi="Times New Roman" w:cs="Times New Roman"/>
          <w:sz w:val="28"/>
          <w:szCs w:val="28"/>
        </w:rPr>
        <w:t>phố Hồ Chí Minh</w:t>
      </w:r>
      <w:r w:rsidRPr="00E3280B">
        <w:rPr>
          <w:rFonts w:ascii="Times New Roman" w:eastAsia="Times New Roman" w:hAnsi="Times New Roman" w:cs="Times New Roman"/>
          <w:sz w:val="28"/>
          <w:szCs w:val="28"/>
        </w:rPr>
        <w:t xml:space="preserve"> văn minh, th</w:t>
      </w:r>
      <w:r w:rsidR="00B66045" w:rsidRPr="00E3280B">
        <w:rPr>
          <w:rFonts w:ascii="Times New Roman" w:eastAsia="Times New Roman" w:hAnsi="Times New Roman" w:cs="Times New Roman"/>
          <w:sz w:val="28"/>
          <w:szCs w:val="28"/>
        </w:rPr>
        <w:t xml:space="preserve">anh lịch, hiện đại </w:t>
      </w:r>
      <w:r w:rsidR="00A3707E" w:rsidRPr="00E3280B">
        <w:rPr>
          <w:rFonts w:ascii="Times New Roman" w:eastAsia="Times New Roman" w:hAnsi="Times New Roman" w:cs="Times New Roman"/>
          <w:sz w:val="28"/>
          <w:szCs w:val="28"/>
        </w:rPr>
        <w:t>.</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Giáo dục học sinh đạo đức tôn sư trọng đạo, nếp sống văn minh, chăm ngoan học giỏi xây dựng nền nếp thói quen tốt.</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Giáo dục ngăn chặn tệ nạn</w:t>
      </w:r>
      <w:r w:rsidR="005D2D0A">
        <w:rPr>
          <w:rFonts w:ascii="Times New Roman" w:eastAsia="Times New Roman" w:hAnsi="Times New Roman" w:cs="Times New Roman"/>
          <w:sz w:val="28"/>
          <w:szCs w:val="28"/>
        </w:rPr>
        <w:t xml:space="preserve"> xã hội xâm nhập vào trường học</w:t>
      </w:r>
      <w:r w:rsidRPr="00E3280B">
        <w:rPr>
          <w:rFonts w:ascii="Times New Roman" w:eastAsia="Times New Roman" w:hAnsi="Times New Roman" w:cs="Times New Roman"/>
          <w:sz w:val="28"/>
          <w:szCs w:val="28"/>
        </w:rPr>
        <w:t>: Băng hình, tranh ảnh, văn hoá không lành mạnh, ma tuý học đường. Tuyên truyền vận động thực hiện tốt an toàn giao thông.</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Kết hợp với nhà trường tổ chức quản lý học sinh tham quan ngoại khoá “Uống nước nhớ nguồn” một năm học 2 lần, mỗi học kỳ 1 lần.</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Hoạt động từ thiện: Động viên giúp đỡ con em thương binh, gia đình nghèo, trẻ em mồ côi khuyết tật, trẻ em có hoàn cảnh éo le, phổ cập giáo dục tiểu học, hỗ trợ kinh phí để các em yên tâm học tập. ủng hộ đồng bào các tỉnh bị thiên tai nghèo đói.</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Cha mẹ học sinh làm tốt ngày toàn dân đưa trẻ đến trường (5/9) và ngày </w:t>
      </w:r>
      <w:r w:rsidR="0079574F" w:rsidRPr="00E3280B">
        <w:rPr>
          <w:rFonts w:ascii="Times New Roman" w:eastAsia="Times New Roman" w:hAnsi="Times New Roman" w:cs="Times New Roman"/>
          <w:sz w:val="28"/>
          <w:szCs w:val="28"/>
        </w:rPr>
        <w:t xml:space="preserve">Lễ </w:t>
      </w:r>
      <w:r w:rsidRPr="00E3280B">
        <w:rPr>
          <w:rFonts w:ascii="Times New Roman" w:eastAsia="Times New Roman" w:hAnsi="Times New Roman" w:cs="Times New Roman"/>
          <w:sz w:val="28"/>
          <w:szCs w:val="28"/>
        </w:rPr>
        <w:t>ra trường của học sinh khối 5. Mỗi gia đình là tổ ấm hạnh phúc – văn hoá.</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Giúp trường thực hiện chỉ tiêu đạo đức: Thực hiện đầy đủ nhiệm vụ HS 100%.</w:t>
      </w:r>
    </w:p>
    <w:p w:rsidR="00B83C4E" w:rsidRPr="00E3280B" w:rsidRDefault="00A3707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b/>
          <w:bCs/>
          <w:sz w:val="28"/>
          <w:szCs w:val="28"/>
        </w:rPr>
        <w:t>*</w:t>
      </w:r>
      <w:r w:rsidR="00B66045" w:rsidRPr="00E3280B">
        <w:rPr>
          <w:rFonts w:ascii="Times New Roman" w:eastAsia="Times New Roman" w:hAnsi="Times New Roman" w:cs="Times New Roman"/>
          <w:b/>
          <w:bCs/>
          <w:sz w:val="28"/>
          <w:szCs w:val="28"/>
        </w:rPr>
        <w:t>Kết hợp hoạt động giữa nhà trường, gia đình và xã hội</w:t>
      </w:r>
      <w:r w:rsidR="00B83C4E" w:rsidRPr="00E3280B">
        <w:rPr>
          <w:rFonts w:ascii="Times New Roman" w:eastAsia="Times New Roman" w:hAnsi="Times New Roman" w:cs="Times New Roman"/>
          <w:b/>
          <w:bCs/>
          <w:sz w:val="28"/>
          <w:szCs w:val="28"/>
        </w:rPr>
        <w:t>:</w:t>
      </w:r>
    </w:p>
    <w:p w:rsidR="00B83C4E" w:rsidRPr="00E3280B" w:rsidRDefault="00B66045"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Ban </w:t>
      </w:r>
      <w:r w:rsidR="0079574F" w:rsidRPr="00E3280B">
        <w:rPr>
          <w:rFonts w:ascii="Times New Roman" w:eastAsia="Times New Roman" w:hAnsi="Times New Roman" w:cs="Times New Roman"/>
          <w:sz w:val="28"/>
          <w:szCs w:val="28"/>
        </w:rPr>
        <w:t xml:space="preserve">Đại </w:t>
      </w:r>
      <w:r w:rsidRPr="00E3280B">
        <w:rPr>
          <w:rFonts w:ascii="Times New Roman" w:eastAsia="Times New Roman" w:hAnsi="Times New Roman" w:cs="Times New Roman"/>
          <w:sz w:val="28"/>
          <w:szCs w:val="28"/>
        </w:rPr>
        <w:t xml:space="preserve">diện </w:t>
      </w:r>
      <w:r w:rsidR="0079574F" w:rsidRPr="00E3280B">
        <w:rPr>
          <w:rFonts w:ascii="Times New Roman" w:eastAsia="Times New Roman" w:hAnsi="Times New Roman" w:cs="Times New Roman"/>
          <w:sz w:val="28"/>
          <w:szCs w:val="28"/>
        </w:rPr>
        <w:t>cha mẹ học sinh</w:t>
      </w:r>
      <w:r w:rsidR="00B83C4E" w:rsidRPr="00E3280B">
        <w:rPr>
          <w:rFonts w:ascii="Times New Roman" w:eastAsia="Times New Roman" w:hAnsi="Times New Roman" w:cs="Times New Roman"/>
          <w:sz w:val="28"/>
          <w:szCs w:val="28"/>
        </w:rPr>
        <w:t xml:space="preserve"> nắm chắc tình hình học sinh trong lớp, hoàn cảnh gia đình của từng học sinh, kịp thời phản ánh những nguyện vọng, yêu cầu chính đáng của cha mẹ học sinh, phối hợp với GVCN và nhà trường chọn lựa biện pháp thích hợp hiệu quả giúp học sinh tiến bộ.</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Khen thưởng, động viên học sinh giỏi, học sinh học tập có tiến bộ, học sinh vượt khó học tập.</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Cùng với nhà trường tổ chức quản lý các lớp bán trú, các lớp học 2 buổi/ngày trong và ngoài trường.</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lastRenderedPageBreak/>
        <w:t>Dành kinh phí hỗ trợ cho trường, lớp, tổ chức cá</w:t>
      </w:r>
      <w:r w:rsidR="00B66045" w:rsidRPr="00E3280B">
        <w:rPr>
          <w:rFonts w:ascii="Times New Roman" w:eastAsia="Times New Roman" w:hAnsi="Times New Roman" w:cs="Times New Roman"/>
          <w:sz w:val="28"/>
          <w:szCs w:val="28"/>
        </w:rPr>
        <w:t>c hoạt động phong trào thêm phong phú.</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Dành kinh phí bồi dưỡng học sinh giỏi, khen thưởng những học sinh có thành tích cao trong học tập và những học sinh nghèo vượt khó học tập.</w:t>
      </w:r>
    </w:p>
    <w:p w:rsidR="00ED0668" w:rsidRPr="00E3280B" w:rsidRDefault="00ED0668"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Động viên học sinh tiết kiệm kế hoạch nhỏ do Liên Đội trường phát động.</w:t>
      </w:r>
    </w:p>
    <w:p w:rsidR="00ED0668" w:rsidRPr="00E3280B" w:rsidRDefault="00ED0668"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Động viên học sinh tham gia các hoạt động ở địa phương.</w:t>
      </w:r>
    </w:p>
    <w:p w:rsidR="00B83C4E" w:rsidRPr="00E3280B" w:rsidRDefault="001B2FC1"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Ban đại diện từng lớp</w:t>
      </w:r>
      <w:r w:rsidR="00B83C4E" w:rsidRPr="00E3280B">
        <w:rPr>
          <w:rFonts w:ascii="Times New Roman" w:eastAsia="Times New Roman" w:hAnsi="Times New Roman" w:cs="Times New Roman"/>
          <w:sz w:val="28"/>
          <w:szCs w:val="28"/>
        </w:rPr>
        <w:t xml:space="preserve"> cố gắng hỗ trợ nhà trường đạt chỉ tiêu năm học:</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Quá trình học tập của học sinh</w:t>
      </w:r>
      <w:r w:rsidR="0079574F" w:rsidRPr="00E3280B">
        <w:rPr>
          <w:rFonts w:ascii="Times New Roman" w:eastAsia="Times New Roman" w:hAnsi="Times New Roman" w:cs="Times New Roman"/>
          <w:sz w:val="28"/>
          <w:szCs w:val="28"/>
        </w:rPr>
        <w:t xml:space="preserve"> về chuẩn kiến thức, kĩ năng</w:t>
      </w:r>
      <w:r w:rsidR="005D2D0A">
        <w:rPr>
          <w:rFonts w:ascii="Times New Roman" w:eastAsia="Times New Roman" w:hAnsi="Times New Roman" w:cs="Times New Roman"/>
          <w:sz w:val="28"/>
          <w:szCs w:val="28"/>
        </w:rPr>
        <w:t>: 100</w:t>
      </w:r>
      <w:r w:rsidRPr="00E3280B">
        <w:rPr>
          <w:rFonts w:ascii="Times New Roman" w:eastAsia="Times New Roman" w:hAnsi="Times New Roman" w:cs="Times New Roman"/>
          <w:sz w:val="28"/>
          <w:szCs w:val="28"/>
        </w:rPr>
        <w:t>%</w:t>
      </w:r>
    </w:p>
    <w:p w:rsidR="00B83C4E" w:rsidRPr="00E3280B" w:rsidRDefault="0079574F" w:rsidP="005D2D0A">
      <w:pPr>
        <w:spacing w:before="120" w:after="120" w:line="240" w:lineRule="auto"/>
        <w:jc w:val="both"/>
        <w:rPr>
          <w:rFonts w:ascii="Times New Roman" w:eastAsia="Times New Roman" w:hAnsi="Times New Roman" w:cs="Times New Roman"/>
          <w:sz w:val="28"/>
          <w:szCs w:val="28"/>
        </w:rPr>
      </w:pPr>
      <w:r w:rsidRPr="00E3280B">
        <w:rPr>
          <w:rFonts w:ascii="Times New Roman" w:hAnsi="Times New Roman" w:cs="Times New Roman"/>
          <w:sz w:val="28"/>
          <w:szCs w:val="28"/>
          <w:lang w:val="vi-VN"/>
        </w:rPr>
        <w:t>Sự hình thành và phát triển năng lực của học sinh</w:t>
      </w:r>
      <w:r w:rsidRPr="00E3280B">
        <w:rPr>
          <w:rFonts w:ascii="Times New Roman" w:hAnsi="Times New Roman" w:cs="Times New Roman"/>
          <w:sz w:val="28"/>
          <w:szCs w:val="28"/>
        </w:rPr>
        <w:t>:</w:t>
      </w:r>
      <w:r w:rsidR="005D2D0A">
        <w:rPr>
          <w:rFonts w:ascii="Times New Roman" w:eastAsia="Times New Roman" w:hAnsi="Times New Roman" w:cs="Times New Roman"/>
          <w:sz w:val="28"/>
          <w:szCs w:val="28"/>
        </w:rPr>
        <w:t xml:space="preserve"> 100</w:t>
      </w:r>
      <w:r w:rsidR="00B83C4E" w:rsidRPr="00E3280B">
        <w:rPr>
          <w:rFonts w:ascii="Times New Roman" w:eastAsia="Times New Roman" w:hAnsi="Times New Roman" w:cs="Times New Roman"/>
          <w:sz w:val="28"/>
          <w:szCs w:val="28"/>
        </w:rPr>
        <w:t>%</w:t>
      </w:r>
    </w:p>
    <w:p w:rsidR="0079574F" w:rsidRPr="00E3280B" w:rsidRDefault="0079574F" w:rsidP="005D2D0A">
      <w:pPr>
        <w:spacing w:before="120" w:after="120" w:line="240" w:lineRule="auto"/>
        <w:jc w:val="both"/>
        <w:rPr>
          <w:rFonts w:ascii="Times New Roman" w:eastAsia="Times New Roman" w:hAnsi="Times New Roman" w:cs="Times New Roman"/>
          <w:sz w:val="28"/>
          <w:szCs w:val="28"/>
        </w:rPr>
      </w:pPr>
      <w:r w:rsidRPr="00E3280B">
        <w:rPr>
          <w:rFonts w:ascii="Times New Roman" w:hAnsi="Times New Roman" w:cs="Times New Roman"/>
          <w:sz w:val="28"/>
          <w:szCs w:val="28"/>
          <w:lang w:val="vi-VN"/>
        </w:rPr>
        <w:t xml:space="preserve">Sự hình thành và phát triển </w:t>
      </w:r>
      <w:r w:rsidRPr="00E3280B">
        <w:rPr>
          <w:rFonts w:ascii="Times New Roman" w:hAnsi="Times New Roman" w:cs="Times New Roman"/>
          <w:sz w:val="28"/>
          <w:szCs w:val="28"/>
        </w:rPr>
        <w:t>phẩm chất</w:t>
      </w:r>
      <w:r w:rsidRPr="00E3280B">
        <w:rPr>
          <w:rFonts w:ascii="Times New Roman" w:hAnsi="Times New Roman" w:cs="Times New Roman"/>
          <w:sz w:val="28"/>
          <w:szCs w:val="28"/>
          <w:lang w:val="vi-VN"/>
        </w:rPr>
        <w:t xml:space="preserve"> của học sinh</w:t>
      </w:r>
      <w:r w:rsidRPr="00E3280B">
        <w:rPr>
          <w:rFonts w:ascii="Times New Roman" w:hAnsi="Times New Roman" w:cs="Times New Roman"/>
          <w:sz w:val="28"/>
          <w:szCs w:val="28"/>
        </w:rPr>
        <w:t>:</w:t>
      </w:r>
      <w:r w:rsidR="005D2D0A">
        <w:rPr>
          <w:rFonts w:ascii="Times New Roman" w:eastAsia="Times New Roman" w:hAnsi="Times New Roman" w:cs="Times New Roman"/>
          <w:sz w:val="28"/>
          <w:szCs w:val="28"/>
        </w:rPr>
        <w:t xml:space="preserve"> 100</w:t>
      </w:r>
      <w:r w:rsidRPr="00E3280B">
        <w:rPr>
          <w:rFonts w:ascii="Times New Roman" w:eastAsia="Times New Roman" w:hAnsi="Times New Roman" w:cs="Times New Roman"/>
          <w:sz w:val="28"/>
          <w:szCs w:val="28"/>
        </w:rPr>
        <w:t>%</w:t>
      </w:r>
    </w:p>
    <w:p w:rsidR="00B83C4E" w:rsidRPr="00E3280B" w:rsidRDefault="00BD20F8"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w:t>
      </w:r>
      <w:r w:rsidR="00B83C4E" w:rsidRPr="00E3280B">
        <w:rPr>
          <w:rFonts w:ascii="Times New Roman" w:eastAsia="Times New Roman" w:hAnsi="Times New Roman" w:cs="Times New Roman"/>
          <w:sz w:val="28"/>
          <w:szCs w:val="28"/>
        </w:rPr>
        <w:t xml:space="preserve"> hoàn thành chương trình lớp học: 100%.</w:t>
      </w:r>
    </w:p>
    <w:p w:rsidR="00B83C4E" w:rsidRPr="00E3280B" w:rsidRDefault="00BD20F8"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w:t>
      </w:r>
      <w:r w:rsidR="00B83C4E" w:rsidRPr="00E3280B">
        <w:rPr>
          <w:rFonts w:ascii="Times New Roman" w:eastAsia="Times New Roman" w:hAnsi="Times New Roman" w:cs="Times New Roman"/>
          <w:sz w:val="28"/>
          <w:szCs w:val="28"/>
        </w:rPr>
        <w:t xml:space="preserve"> hoàn thành chương trình </w:t>
      </w:r>
      <w:r w:rsidR="0079574F" w:rsidRPr="00E3280B">
        <w:rPr>
          <w:rFonts w:ascii="Times New Roman" w:eastAsia="Times New Roman" w:hAnsi="Times New Roman" w:cs="Times New Roman"/>
          <w:sz w:val="28"/>
          <w:szCs w:val="28"/>
        </w:rPr>
        <w:t xml:space="preserve">cấp </w:t>
      </w:r>
      <w:r w:rsidR="00B83C4E" w:rsidRPr="00E3280B">
        <w:rPr>
          <w:rFonts w:ascii="Times New Roman" w:eastAsia="Times New Roman" w:hAnsi="Times New Roman" w:cs="Times New Roman"/>
          <w:sz w:val="28"/>
          <w:szCs w:val="28"/>
        </w:rPr>
        <w:t>Tiểu học: 100%.</w:t>
      </w:r>
    </w:p>
    <w:p w:rsidR="00A67B94" w:rsidRPr="00E3280B" w:rsidRDefault="00A3707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b/>
          <w:bCs/>
          <w:sz w:val="28"/>
          <w:szCs w:val="28"/>
        </w:rPr>
        <w:t>2</w:t>
      </w:r>
      <w:r w:rsidR="00A67B94" w:rsidRPr="00E3280B">
        <w:rPr>
          <w:rFonts w:ascii="Times New Roman" w:eastAsia="Times New Roman" w:hAnsi="Times New Roman" w:cs="Times New Roman"/>
          <w:b/>
          <w:bCs/>
          <w:sz w:val="28"/>
          <w:szCs w:val="28"/>
        </w:rPr>
        <w:t xml:space="preserve">/- </w:t>
      </w:r>
      <w:r w:rsidRPr="00E3280B">
        <w:rPr>
          <w:rFonts w:ascii="Times New Roman" w:eastAsia="Times New Roman" w:hAnsi="Times New Roman" w:cs="Times New Roman"/>
          <w:b/>
          <w:bCs/>
          <w:sz w:val="28"/>
          <w:szCs w:val="28"/>
        </w:rPr>
        <w:t>Nguồn</w:t>
      </w:r>
      <w:r w:rsidR="00A67B94" w:rsidRPr="00E3280B">
        <w:rPr>
          <w:rFonts w:ascii="Times New Roman" w:eastAsia="Times New Roman" w:hAnsi="Times New Roman" w:cs="Times New Roman"/>
          <w:b/>
          <w:bCs/>
          <w:sz w:val="28"/>
          <w:szCs w:val="28"/>
        </w:rPr>
        <w:t xml:space="preserve"> kinh phí hoạt động:</w:t>
      </w:r>
    </w:p>
    <w:p w:rsidR="00ED0668" w:rsidRPr="00E3280B" w:rsidRDefault="00ED0668" w:rsidP="005D2D0A">
      <w:pPr>
        <w:shd w:val="clear" w:color="auto" w:fill="FFFFFF" w:themeFill="background1"/>
        <w:spacing w:before="120" w:after="120" w:line="240" w:lineRule="auto"/>
        <w:jc w:val="both"/>
        <w:rPr>
          <w:rFonts w:ascii="Times New Roman" w:eastAsia="Times New Roman" w:hAnsi="Times New Roman" w:cs="Times New Roman"/>
          <w:b/>
          <w:i/>
          <w:sz w:val="28"/>
          <w:szCs w:val="28"/>
        </w:rPr>
      </w:pPr>
      <w:r w:rsidRPr="00E3280B">
        <w:rPr>
          <w:rFonts w:ascii="Times New Roman" w:eastAsia="Times New Roman" w:hAnsi="Times New Roman" w:cs="Times New Roman"/>
          <w:b/>
          <w:i/>
          <w:sz w:val="28"/>
          <w:szCs w:val="28"/>
        </w:rPr>
        <w:t>*Những khoản đóng góp của cha mẹ học sinh:</w:t>
      </w:r>
    </w:p>
    <w:p w:rsidR="00A67B94" w:rsidRPr="00E3280B" w:rsidRDefault="00A67B94"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 Thu chi theo quy đinh của điều lệ Ban </w:t>
      </w:r>
      <w:r w:rsidR="00E154E0" w:rsidRPr="00E3280B">
        <w:rPr>
          <w:rFonts w:ascii="Times New Roman" w:eastAsia="Times New Roman" w:hAnsi="Times New Roman" w:cs="Times New Roman"/>
          <w:sz w:val="28"/>
          <w:szCs w:val="28"/>
        </w:rPr>
        <w:t xml:space="preserve">Đại </w:t>
      </w:r>
      <w:r w:rsidRPr="00E3280B">
        <w:rPr>
          <w:rFonts w:ascii="Times New Roman" w:eastAsia="Times New Roman" w:hAnsi="Times New Roman" w:cs="Times New Roman"/>
          <w:sz w:val="28"/>
          <w:szCs w:val="28"/>
        </w:rPr>
        <w:t>diện cha mẹ học sinh.</w:t>
      </w:r>
    </w:p>
    <w:p w:rsidR="00A67B94" w:rsidRPr="00E3280B" w:rsidRDefault="00A67B94"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 Mở sổ thu – chi của Ban Đại </w:t>
      </w:r>
      <w:r w:rsidR="00E154E0" w:rsidRPr="00E3280B">
        <w:rPr>
          <w:rFonts w:ascii="Times New Roman" w:eastAsia="Times New Roman" w:hAnsi="Times New Roman" w:cs="Times New Roman"/>
          <w:sz w:val="28"/>
          <w:szCs w:val="28"/>
        </w:rPr>
        <w:t>d</w:t>
      </w:r>
      <w:r w:rsidRPr="00E3280B">
        <w:rPr>
          <w:rFonts w:ascii="Times New Roman" w:eastAsia="Times New Roman" w:hAnsi="Times New Roman" w:cs="Times New Roman"/>
          <w:sz w:val="28"/>
          <w:szCs w:val="28"/>
        </w:rPr>
        <w:t xml:space="preserve">iện </w:t>
      </w:r>
      <w:r w:rsidR="00E154E0" w:rsidRPr="00E3280B">
        <w:rPr>
          <w:rFonts w:ascii="Times New Roman" w:eastAsia="Times New Roman" w:hAnsi="Times New Roman" w:cs="Times New Roman"/>
          <w:sz w:val="28"/>
          <w:szCs w:val="28"/>
        </w:rPr>
        <w:t>cha mẹ học sinh</w:t>
      </w:r>
      <w:r w:rsidRPr="00E3280B">
        <w:rPr>
          <w:rFonts w:ascii="Times New Roman" w:eastAsia="Times New Roman" w:hAnsi="Times New Roman" w:cs="Times New Roman"/>
          <w:sz w:val="28"/>
          <w:szCs w:val="28"/>
        </w:rPr>
        <w:t xml:space="preserve"> nhà trường.</w:t>
      </w:r>
    </w:p>
    <w:p w:rsidR="00A67B94" w:rsidRPr="00E3280B" w:rsidRDefault="00A67B94"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Những vấn đề phải thu thêm có biên bản cụ thể 100% CMHS nhất trí và phải được đồng ý của Ban giám hiệu.</w:t>
      </w:r>
    </w:p>
    <w:p w:rsidR="00A67B94" w:rsidRDefault="00A67B94"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 xml:space="preserve">- Sự ủng hộ đóng góp </w:t>
      </w:r>
      <w:r w:rsidR="001B2FC1" w:rsidRPr="00E3280B">
        <w:rPr>
          <w:rFonts w:ascii="Times New Roman" w:eastAsia="Times New Roman" w:hAnsi="Times New Roman" w:cs="Times New Roman"/>
          <w:sz w:val="28"/>
          <w:szCs w:val="28"/>
        </w:rPr>
        <w:t xml:space="preserve">của </w:t>
      </w:r>
      <w:r w:rsidR="00F5061F">
        <w:rPr>
          <w:rFonts w:ascii="Times New Roman" w:eastAsia="Times New Roman" w:hAnsi="Times New Roman" w:cs="Times New Roman"/>
          <w:sz w:val="28"/>
          <w:szCs w:val="28"/>
        </w:rPr>
        <w:t>CMHS</w:t>
      </w:r>
      <w:r w:rsidRPr="00E3280B">
        <w:rPr>
          <w:rFonts w:ascii="Times New Roman" w:eastAsia="Times New Roman" w:hAnsi="Times New Roman" w:cs="Times New Roman"/>
          <w:sz w:val="28"/>
          <w:szCs w:val="28"/>
        </w:rPr>
        <w:t xml:space="preserve"> nên tuỳ tâm, tuỳ hoàn cảnh thực tế của CMHS. </w:t>
      </w:r>
    </w:p>
    <w:p w:rsidR="00ED0668" w:rsidRPr="00724A4C" w:rsidRDefault="00ED0668" w:rsidP="005D2D0A">
      <w:pPr>
        <w:shd w:val="clear" w:color="auto" w:fill="FFFFFF" w:themeFill="background1"/>
        <w:spacing w:before="120" w:after="120" w:line="240" w:lineRule="auto"/>
        <w:jc w:val="both"/>
        <w:rPr>
          <w:rFonts w:ascii="Times New Roman" w:eastAsia="Times New Roman" w:hAnsi="Times New Roman" w:cs="Times New Roman"/>
          <w:b/>
          <w:i/>
          <w:sz w:val="28"/>
          <w:szCs w:val="28"/>
        </w:rPr>
      </w:pPr>
      <w:r w:rsidRPr="00724A4C">
        <w:rPr>
          <w:rFonts w:ascii="Times New Roman" w:eastAsia="Times New Roman" w:hAnsi="Times New Roman" w:cs="Times New Roman"/>
          <w:b/>
          <w:i/>
          <w:sz w:val="28"/>
          <w:szCs w:val="28"/>
        </w:rPr>
        <w:t>*Dự kiến cá</w:t>
      </w:r>
      <w:r w:rsidR="00E154E0" w:rsidRPr="00724A4C">
        <w:rPr>
          <w:rFonts w:ascii="Times New Roman" w:eastAsia="Times New Roman" w:hAnsi="Times New Roman" w:cs="Times New Roman"/>
          <w:b/>
          <w:i/>
          <w:sz w:val="28"/>
          <w:szCs w:val="28"/>
        </w:rPr>
        <w:t>c khoản chi</w:t>
      </w:r>
      <w:r w:rsidRPr="00724A4C">
        <w:rPr>
          <w:rFonts w:ascii="Times New Roman" w:eastAsia="Times New Roman" w:hAnsi="Times New Roman" w:cs="Times New Roman"/>
          <w:b/>
          <w:i/>
          <w:sz w:val="28"/>
          <w:szCs w:val="28"/>
        </w:rPr>
        <w:t>:</w:t>
      </w:r>
      <w:r w:rsidR="00E154E0" w:rsidRPr="00724A4C">
        <w:rPr>
          <w:rFonts w:ascii="Times New Roman" w:eastAsia="Times New Roman" w:hAnsi="Times New Roman" w:cs="Times New Roman"/>
          <w:b/>
          <w:i/>
          <w:sz w:val="28"/>
          <w:szCs w:val="28"/>
        </w:rPr>
        <w:t xml:space="preserve"> </w:t>
      </w:r>
    </w:p>
    <w:p w:rsidR="00724A4C" w:rsidRPr="00724A4C" w:rsidRDefault="00724A4C" w:rsidP="005D2D0A">
      <w:pPr>
        <w:shd w:val="clear" w:color="auto" w:fill="FFFFFF" w:themeFill="background1"/>
        <w:spacing w:before="120" w:after="120" w:line="240" w:lineRule="auto"/>
        <w:jc w:val="both"/>
        <w:rPr>
          <w:rFonts w:ascii="Times New Roman" w:eastAsia="Times New Roman" w:hAnsi="Times New Roman" w:cs="Times New Roman"/>
          <w:b/>
          <w:sz w:val="28"/>
          <w:szCs w:val="28"/>
        </w:rPr>
      </w:pPr>
      <w:r w:rsidRPr="00724A4C">
        <w:rPr>
          <w:rFonts w:ascii="Times New Roman" w:eastAsia="Times New Roman" w:hAnsi="Times New Roman" w:cs="Times New Roman"/>
          <w:sz w:val="28"/>
          <w:szCs w:val="28"/>
        </w:rPr>
        <w:t xml:space="preserve">- Khen thưởng học sinh hoàn thành xuất sắc nhiệm vụ năm học: </w:t>
      </w:r>
      <w:r w:rsidRPr="00724A4C">
        <w:rPr>
          <w:rFonts w:ascii="Times New Roman" w:eastAsia="Times New Roman" w:hAnsi="Times New Roman" w:cs="Times New Roman"/>
          <w:b/>
          <w:sz w:val="28"/>
          <w:szCs w:val="28"/>
        </w:rPr>
        <w:t>100</w:t>
      </w:r>
      <w:r w:rsidR="005D2D0A">
        <w:rPr>
          <w:rFonts w:ascii="Times New Roman" w:eastAsia="Times New Roman" w:hAnsi="Times New Roman" w:cs="Times New Roman"/>
          <w:b/>
          <w:sz w:val="28"/>
          <w:szCs w:val="28"/>
        </w:rPr>
        <w:t>.</w:t>
      </w:r>
      <w:r w:rsidRPr="00724A4C">
        <w:rPr>
          <w:rFonts w:ascii="Times New Roman" w:eastAsia="Times New Roman" w:hAnsi="Times New Roman" w:cs="Times New Roman"/>
          <w:b/>
          <w:sz w:val="28"/>
          <w:szCs w:val="28"/>
        </w:rPr>
        <w:t>000</w:t>
      </w:r>
      <w:r w:rsidR="005D2D0A">
        <w:rPr>
          <w:rFonts w:ascii="Times New Roman" w:eastAsia="Times New Roman" w:hAnsi="Times New Roman" w:cs="Times New Roman"/>
          <w:b/>
          <w:sz w:val="28"/>
          <w:szCs w:val="28"/>
        </w:rPr>
        <w:t>.</w:t>
      </w:r>
      <w:r w:rsidRPr="00724A4C">
        <w:rPr>
          <w:rFonts w:ascii="Times New Roman" w:eastAsia="Times New Roman" w:hAnsi="Times New Roman" w:cs="Times New Roman"/>
          <w:b/>
          <w:sz w:val="28"/>
          <w:szCs w:val="28"/>
        </w:rPr>
        <w:t>000 đồng</w:t>
      </w:r>
    </w:p>
    <w:p w:rsidR="00724A4C" w:rsidRPr="00724A4C" w:rsidRDefault="00724A4C" w:rsidP="005D2D0A">
      <w:pPr>
        <w:shd w:val="clear" w:color="auto" w:fill="FFFFFF" w:themeFill="background1"/>
        <w:spacing w:before="120" w:after="120" w:line="240" w:lineRule="auto"/>
        <w:jc w:val="both"/>
        <w:rPr>
          <w:rFonts w:ascii="Times New Roman" w:eastAsia="Times New Roman" w:hAnsi="Times New Roman" w:cs="Times New Roman"/>
          <w:b/>
          <w:sz w:val="28"/>
          <w:szCs w:val="28"/>
        </w:rPr>
      </w:pPr>
      <w:r w:rsidRPr="00724A4C">
        <w:rPr>
          <w:rFonts w:ascii="Times New Roman" w:eastAsia="Times New Roman" w:hAnsi="Times New Roman" w:cs="Times New Roman"/>
          <w:sz w:val="28"/>
          <w:szCs w:val="28"/>
        </w:rPr>
        <w:t>- Khen thưởng tập thể lớp, cá nhân học sinh đạt giải phong trào</w:t>
      </w:r>
      <w:r>
        <w:rPr>
          <w:rFonts w:ascii="Times New Roman" w:eastAsia="Times New Roman" w:hAnsi="Times New Roman" w:cs="Times New Roman"/>
          <w:sz w:val="28"/>
          <w:szCs w:val="28"/>
        </w:rPr>
        <w:t xml:space="preserve">: </w:t>
      </w:r>
      <w:r w:rsidR="00BD20F8">
        <w:rPr>
          <w:rFonts w:ascii="Times New Roman" w:eastAsia="Times New Roman" w:hAnsi="Times New Roman" w:cs="Times New Roman"/>
          <w:sz w:val="28"/>
          <w:szCs w:val="28"/>
        </w:rPr>
        <w:t>2</w:t>
      </w:r>
      <w:r w:rsidRPr="00724A4C">
        <w:rPr>
          <w:rFonts w:ascii="Times New Roman" w:eastAsia="Times New Roman" w:hAnsi="Times New Roman" w:cs="Times New Roman"/>
          <w:b/>
          <w:sz w:val="28"/>
          <w:szCs w:val="28"/>
        </w:rPr>
        <w:t>0</w:t>
      </w:r>
      <w:r w:rsidR="005D2D0A">
        <w:rPr>
          <w:rFonts w:ascii="Times New Roman" w:eastAsia="Times New Roman" w:hAnsi="Times New Roman" w:cs="Times New Roman"/>
          <w:b/>
          <w:sz w:val="28"/>
          <w:szCs w:val="28"/>
        </w:rPr>
        <w:t>.</w:t>
      </w:r>
      <w:r w:rsidRPr="00724A4C">
        <w:rPr>
          <w:rFonts w:ascii="Times New Roman" w:eastAsia="Times New Roman" w:hAnsi="Times New Roman" w:cs="Times New Roman"/>
          <w:b/>
          <w:sz w:val="28"/>
          <w:szCs w:val="28"/>
        </w:rPr>
        <w:t>000 000 đồng</w:t>
      </w:r>
    </w:p>
    <w:p w:rsidR="00724A4C" w:rsidRPr="00724A4C" w:rsidRDefault="00724A4C" w:rsidP="005D2D0A">
      <w:pPr>
        <w:shd w:val="clear" w:color="auto" w:fill="FFFFFF" w:themeFill="background1"/>
        <w:spacing w:before="120" w:after="120" w:line="240" w:lineRule="auto"/>
        <w:jc w:val="both"/>
        <w:rPr>
          <w:rFonts w:ascii="Times New Roman" w:eastAsia="Times New Roman" w:hAnsi="Times New Roman" w:cs="Times New Roman"/>
          <w:b/>
          <w:sz w:val="28"/>
          <w:szCs w:val="28"/>
        </w:rPr>
      </w:pPr>
      <w:r w:rsidRPr="00724A4C">
        <w:rPr>
          <w:rFonts w:ascii="Times New Roman" w:eastAsia="Times New Roman" w:hAnsi="Times New Roman" w:cs="Times New Roman"/>
          <w:sz w:val="28"/>
          <w:szCs w:val="28"/>
        </w:rPr>
        <w:t>- Hỗ trợ kinh phí tổ chức hoạt độn</w:t>
      </w:r>
      <w:r>
        <w:rPr>
          <w:rFonts w:ascii="Times New Roman" w:eastAsia="Times New Roman" w:hAnsi="Times New Roman" w:cs="Times New Roman"/>
          <w:sz w:val="28"/>
          <w:szCs w:val="28"/>
        </w:rPr>
        <w:t xml:space="preserve">g </w:t>
      </w:r>
      <w:r w:rsidR="00C85928">
        <w:rPr>
          <w:rFonts w:ascii="Times New Roman" w:eastAsia="Times New Roman" w:hAnsi="Times New Roman" w:cs="Times New Roman"/>
          <w:sz w:val="28"/>
          <w:szCs w:val="28"/>
        </w:rPr>
        <w:t xml:space="preserve">kỹ năng sống, </w:t>
      </w:r>
      <w:r>
        <w:rPr>
          <w:rFonts w:ascii="Times New Roman" w:eastAsia="Times New Roman" w:hAnsi="Times New Roman" w:cs="Times New Roman"/>
          <w:sz w:val="28"/>
          <w:szCs w:val="28"/>
        </w:rPr>
        <w:t>phong trào rèn luyện thân thể</w:t>
      </w:r>
      <w:r w:rsidRPr="00724A4C">
        <w:rPr>
          <w:rFonts w:ascii="Times New Roman" w:eastAsia="Times New Roman" w:hAnsi="Times New Roman" w:cs="Times New Roman"/>
          <w:sz w:val="28"/>
          <w:szCs w:val="28"/>
        </w:rPr>
        <w:t xml:space="preserve">, phong trào Hội khỏe Phù Đổng, phong trào theo chủ đề năm </w:t>
      </w:r>
      <w:r>
        <w:rPr>
          <w:rFonts w:ascii="Times New Roman" w:eastAsia="Times New Roman" w:hAnsi="Times New Roman" w:cs="Times New Roman"/>
          <w:sz w:val="28"/>
          <w:szCs w:val="28"/>
        </w:rPr>
        <w:t>học, chủ đề kỷ niệm các ngày lễ</w:t>
      </w:r>
      <w:r w:rsidRPr="00724A4C">
        <w:rPr>
          <w:rFonts w:ascii="Times New Roman" w:eastAsia="Times New Roman" w:hAnsi="Times New Roman" w:cs="Times New Roman"/>
          <w:sz w:val="28"/>
          <w:szCs w:val="28"/>
        </w:rPr>
        <w:t xml:space="preserve">, ngày hội trong năm học: </w:t>
      </w:r>
      <w:r w:rsidR="00BD20F8">
        <w:rPr>
          <w:rFonts w:ascii="Times New Roman" w:eastAsia="Times New Roman" w:hAnsi="Times New Roman" w:cs="Times New Roman"/>
          <w:sz w:val="28"/>
          <w:szCs w:val="28"/>
        </w:rPr>
        <w:t>5</w:t>
      </w:r>
      <w:r w:rsidRPr="00724A4C">
        <w:rPr>
          <w:rFonts w:ascii="Times New Roman" w:eastAsia="Times New Roman" w:hAnsi="Times New Roman" w:cs="Times New Roman"/>
          <w:b/>
          <w:sz w:val="28"/>
          <w:szCs w:val="28"/>
        </w:rPr>
        <w:t>0</w:t>
      </w:r>
      <w:r w:rsidR="005D2D0A">
        <w:rPr>
          <w:rFonts w:ascii="Times New Roman" w:eastAsia="Times New Roman" w:hAnsi="Times New Roman" w:cs="Times New Roman"/>
          <w:b/>
          <w:sz w:val="28"/>
          <w:szCs w:val="28"/>
        </w:rPr>
        <w:t>.0</w:t>
      </w:r>
      <w:r w:rsidRPr="00724A4C">
        <w:rPr>
          <w:rFonts w:ascii="Times New Roman" w:eastAsia="Times New Roman" w:hAnsi="Times New Roman" w:cs="Times New Roman"/>
          <w:b/>
          <w:sz w:val="28"/>
          <w:szCs w:val="28"/>
        </w:rPr>
        <w:t>00</w:t>
      </w:r>
      <w:r w:rsidR="005D2D0A">
        <w:rPr>
          <w:rFonts w:ascii="Times New Roman" w:eastAsia="Times New Roman" w:hAnsi="Times New Roman" w:cs="Times New Roman"/>
          <w:b/>
          <w:sz w:val="28"/>
          <w:szCs w:val="28"/>
        </w:rPr>
        <w:t>.</w:t>
      </w:r>
      <w:r w:rsidRPr="00724A4C">
        <w:rPr>
          <w:rFonts w:ascii="Times New Roman" w:eastAsia="Times New Roman" w:hAnsi="Times New Roman" w:cs="Times New Roman"/>
          <w:b/>
          <w:sz w:val="28"/>
          <w:szCs w:val="28"/>
        </w:rPr>
        <w:t>000 đồng</w:t>
      </w:r>
    </w:p>
    <w:p w:rsidR="00724A4C" w:rsidRDefault="00724A4C" w:rsidP="005D2D0A">
      <w:pPr>
        <w:shd w:val="clear" w:color="auto" w:fill="FFFFFF" w:themeFill="background1"/>
        <w:spacing w:before="120" w:after="120" w:line="240" w:lineRule="auto"/>
        <w:jc w:val="both"/>
        <w:rPr>
          <w:rFonts w:ascii="Times New Roman" w:eastAsia="Times New Roman" w:hAnsi="Times New Roman" w:cs="Times New Roman"/>
          <w:b/>
          <w:sz w:val="28"/>
          <w:szCs w:val="28"/>
        </w:rPr>
      </w:pPr>
      <w:r w:rsidRPr="00724A4C">
        <w:rPr>
          <w:rFonts w:ascii="Times New Roman" w:eastAsia="Times New Roman" w:hAnsi="Times New Roman" w:cs="Times New Roman"/>
          <w:sz w:val="28"/>
          <w:szCs w:val="28"/>
        </w:rPr>
        <w:t xml:space="preserve">- Hỗ trợ kinh phí đầu tư cho học sinh, cho nhà trường tổ chức các hoạt động văn nghệ, Đại hội Cháu ngoan Bác Hồ, Tết Trung thu, ngày hội Thắm tình thầy trò … : </w:t>
      </w:r>
      <w:r w:rsidR="00BD20F8">
        <w:rPr>
          <w:rFonts w:ascii="Times New Roman" w:eastAsia="Times New Roman" w:hAnsi="Times New Roman" w:cs="Times New Roman"/>
          <w:sz w:val="28"/>
          <w:szCs w:val="28"/>
        </w:rPr>
        <w:t>2</w:t>
      </w:r>
      <w:r w:rsidRPr="00724A4C">
        <w:rPr>
          <w:rFonts w:ascii="Times New Roman" w:eastAsia="Times New Roman" w:hAnsi="Times New Roman" w:cs="Times New Roman"/>
          <w:b/>
          <w:sz w:val="28"/>
          <w:szCs w:val="28"/>
        </w:rPr>
        <w:t>0</w:t>
      </w:r>
      <w:r w:rsidR="005D2D0A">
        <w:rPr>
          <w:rFonts w:ascii="Times New Roman" w:eastAsia="Times New Roman" w:hAnsi="Times New Roman" w:cs="Times New Roman"/>
          <w:b/>
          <w:sz w:val="28"/>
          <w:szCs w:val="28"/>
        </w:rPr>
        <w:t>.000.</w:t>
      </w:r>
      <w:r w:rsidRPr="00724A4C">
        <w:rPr>
          <w:rFonts w:ascii="Times New Roman" w:eastAsia="Times New Roman" w:hAnsi="Times New Roman" w:cs="Times New Roman"/>
          <w:b/>
          <w:sz w:val="28"/>
          <w:szCs w:val="28"/>
        </w:rPr>
        <w:t>000 đồng</w:t>
      </w:r>
    </w:p>
    <w:p w:rsidR="00744B1C" w:rsidRPr="00744B1C" w:rsidRDefault="00744B1C"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744B1C">
        <w:rPr>
          <w:rFonts w:ascii="Times New Roman" w:eastAsia="Times New Roman" w:hAnsi="Times New Roman" w:cs="Times New Roman"/>
          <w:sz w:val="28"/>
          <w:szCs w:val="28"/>
        </w:rPr>
        <w:t>Hỗ trợ chi khác</w:t>
      </w:r>
      <w:r w:rsidR="005D2D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Hỗ trợ chi phí học tập cho học sinh có hoàn cảnh khó khăn. Biểu trưng, chụp ảnh lưu niệm, photo tài liệu, văn phòng phẩm…. </w:t>
      </w:r>
      <w:r w:rsidRPr="00744B1C">
        <w:rPr>
          <w:rFonts w:ascii="Times New Roman" w:eastAsia="Times New Roman" w:hAnsi="Times New Roman" w:cs="Times New Roman"/>
          <w:b/>
          <w:sz w:val="28"/>
          <w:szCs w:val="28"/>
        </w:rPr>
        <w:t>10.000.000 đồng</w:t>
      </w:r>
    </w:p>
    <w:p w:rsidR="00B83C4E" w:rsidRPr="00E3280B" w:rsidRDefault="001B2FC1"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b/>
          <w:bCs/>
          <w:sz w:val="28"/>
          <w:szCs w:val="28"/>
        </w:rPr>
        <w:t>III</w:t>
      </w:r>
      <w:r w:rsidR="00B83C4E" w:rsidRPr="00E3280B">
        <w:rPr>
          <w:rFonts w:ascii="Times New Roman" w:eastAsia="Times New Roman" w:hAnsi="Times New Roman" w:cs="Times New Roman"/>
          <w:b/>
          <w:bCs/>
          <w:sz w:val="28"/>
          <w:szCs w:val="28"/>
        </w:rPr>
        <w:t>/ QUAN TÂM ĐẾN ĐỘI NGŨ GIÁO VIÊN:</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lastRenderedPageBreak/>
        <w:t>Xây dựng góp ý kiến chân thành, đúng mức với nhà trường, với cô giáo để nâng cao chất lượng dạy học. Động viên giáo viên và học sinh lớp quyết tâm dành danh hiệu giáo vi</w:t>
      </w:r>
      <w:r w:rsidR="00A3707E" w:rsidRPr="00E3280B">
        <w:rPr>
          <w:rFonts w:ascii="Times New Roman" w:eastAsia="Times New Roman" w:hAnsi="Times New Roman" w:cs="Times New Roman"/>
          <w:sz w:val="28"/>
          <w:szCs w:val="28"/>
        </w:rPr>
        <w:t>ên giỏi, chủ nhiệm giỏi các cấp.</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Tổ chức tốt ngày lễ, ngày Nhà giáo Việt Nam thể hiện lòng tôn kính đối với các thầy cô giáo là người giảng dạy và chủ nhiệm con mình, với các cán bộ công nhân viên phục vụ, tôn vinh nghề dạy học.</w:t>
      </w:r>
    </w:p>
    <w:p w:rsidR="00B83C4E" w:rsidRPr="00E3280B"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sz w:val="28"/>
          <w:szCs w:val="28"/>
        </w:rPr>
        <w:t>Kết hợp với trường đón các Đoàn thanh tra – kiểm tra trường.</w:t>
      </w:r>
    </w:p>
    <w:p w:rsidR="00B83C4E" w:rsidRPr="00BD20F8" w:rsidRDefault="00B83C4E" w:rsidP="005D2D0A">
      <w:pPr>
        <w:shd w:val="clear" w:color="auto" w:fill="FFFFFF" w:themeFill="background1"/>
        <w:spacing w:before="120" w:after="120" w:line="240" w:lineRule="auto"/>
        <w:jc w:val="both"/>
        <w:rPr>
          <w:rFonts w:ascii="Times New Roman" w:eastAsia="Times New Roman" w:hAnsi="Times New Roman" w:cs="Times New Roman"/>
          <w:sz w:val="28"/>
          <w:szCs w:val="28"/>
        </w:rPr>
      </w:pPr>
      <w:r w:rsidRPr="00E3280B">
        <w:rPr>
          <w:rFonts w:ascii="Times New Roman" w:eastAsia="Times New Roman" w:hAnsi="Times New Roman" w:cs="Times New Roman"/>
          <w:bCs/>
          <w:i/>
          <w:iCs/>
          <w:sz w:val="28"/>
          <w:szCs w:val="28"/>
        </w:rPr>
        <w:t xml:space="preserve">          Kính đề nghị </w:t>
      </w:r>
      <w:r w:rsidR="001B2FC1" w:rsidRPr="00E3280B">
        <w:rPr>
          <w:rFonts w:ascii="Times New Roman" w:eastAsia="Times New Roman" w:hAnsi="Times New Roman" w:cs="Times New Roman"/>
          <w:bCs/>
          <w:i/>
          <w:iCs/>
          <w:sz w:val="28"/>
          <w:szCs w:val="28"/>
        </w:rPr>
        <w:t>Ban đại diện</w:t>
      </w:r>
      <w:r w:rsidRPr="00E3280B">
        <w:rPr>
          <w:rFonts w:ascii="Times New Roman" w:eastAsia="Times New Roman" w:hAnsi="Times New Roman" w:cs="Times New Roman"/>
          <w:bCs/>
          <w:i/>
          <w:iCs/>
          <w:sz w:val="28"/>
          <w:szCs w:val="28"/>
        </w:rPr>
        <w:t xml:space="preserve"> CMHS các lớp thường xuyên phối hợp chặt chẽ với Thường trực CMHS nhà trường để tổ chức các hoạt động đạt hiệu quả.</w:t>
      </w:r>
    </w:p>
    <w:p w:rsidR="001B2FC1" w:rsidRPr="00721A29" w:rsidRDefault="001B2FC1" w:rsidP="001025EB">
      <w:pPr>
        <w:shd w:val="clear" w:color="auto" w:fill="FFFFFF" w:themeFill="background1"/>
        <w:tabs>
          <w:tab w:val="center" w:pos="7088"/>
        </w:tabs>
        <w:spacing w:after="0" w:line="240" w:lineRule="auto"/>
        <w:jc w:val="both"/>
        <w:rPr>
          <w:rFonts w:ascii="Times New Roman" w:eastAsia="Times New Roman" w:hAnsi="Times New Roman" w:cs="Times New Roman"/>
          <w:b/>
          <w:sz w:val="28"/>
          <w:szCs w:val="28"/>
        </w:rPr>
      </w:pPr>
      <w:r w:rsidRPr="00E3280B">
        <w:rPr>
          <w:rFonts w:ascii="Times New Roman" w:eastAsia="Times New Roman" w:hAnsi="Times New Roman" w:cs="Times New Roman"/>
          <w:sz w:val="28"/>
          <w:szCs w:val="28"/>
        </w:rPr>
        <w:tab/>
      </w:r>
      <w:r w:rsidR="00B83C4E" w:rsidRPr="00721A29">
        <w:rPr>
          <w:rFonts w:ascii="Times New Roman" w:eastAsia="Times New Roman" w:hAnsi="Times New Roman" w:cs="Times New Roman"/>
          <w:b/>
          <w:sz w:val="28"/>
          <w:szCs w:val="28"/>
        </w:rPr>
        <w:t>T/M</w:t>
      </w:r>
      <w:r w:rsidRPr="00721A29">
        <w:rPr>
          <w:rFonts w:ascii="Times New Roman" w:eastAsia="Times New Roman" w:hAnsi="Times New Roman" w:cs="Times New Roman"/>
          <w:b/>
          <w:sz w:val="28"/>
          <w:szCs w:val="28"/>
        </w:rPr>
        <w:t>. BAN ĐẠI DIỆN CMHS</w:t>
      </w:r>
    </w:p>
    <w:p w:rsidR="00B83C4E" w:rsidRPr="00721A29" w:rsidRDefault="001B2FC1" w:rsidP="001025EB">
      <w:pPr>
        <w:shd w:val="clear" w:color="auto" w:fill="FFFFFF" w:themeFill="background1"/>
        <w:tabs>
          <w:tab w:val="center" w:pos="7088"/>
        </w:tabs>
        <w:spacing w:after="0" w:line="240" w:lineRule="auto"/>
        <w:jc w:val="both"/>
        <w:rPr>
          <w:rFonts w:ascii="Times New Roman" w:eastAsia="Times New Roman" w:hAnsi="Times New Roman" w:cs="Times New Roman"/>
          <w:b/>
          <w:sz w:val="28"/>
          <w:szCs w:val="28"/>
        </w:rPr>
      </w:pPr>
      <w:r w:rsidRPr="00721A29">
        <w:rPr>
          <w:rFonts w:ascii="Times New Roman" w:eastAsia="Times New Roman" w:hAnsi="Times New Roman" w:cs="Times New Roman"/>
          <w:b/>
          <w:sz w:val="28"/>
          <w:szCs w:val="28"/>
        </w:rPr>
        <w:tab/>
        <w:t>TRƯỞNG BAN</w:t>
      </w:r>
    </w:p>
    <w:p w:rsidR="00781E4C" w:rsidRPr="00E3280B" w:rsidRDefault="00E3280B" w:rsidP="00E3280B">
      <w:pPr>
        <w:shd w:val="clear" w:color="auto" w:fill="FFFFFF" w:themeFill="background1"/>
        <w:spacing w:after="0" w:line="240" w:lineRule="auto"/>
        <w:jc w:val="both"/>
        <w:rPr>
          <w:rFonts w:ascii="Times New Roman" w:eastAsia="Times New Roman" w:hAnsi="Times New Roman" w:cs="Times New Roman"/>
          <w:b/>
          <w:bCs/>
          <w:i/>
          <w:iCs/>
          <w:sz w:val="26"/>
          <w:szCs w:val="26"/>
        </w:rPr>
      </w:pPr>
      <w:r>
        <w:rPr>
          <w:rFonts w:ascii="Times New Roman" w:eastAsia="Times New Roman" w:hAnsi="Times New Roman" w:cs="Times New Roman"/>
          <w:b/>
          <w:bCs/>
          <w:sz w:val="26"/>
          <w:szCs w:val="26"/>
        </w:rPr>
        <w:t>     </w:t>
      </w:r>
      <w:r w:rsidR="00781E4C" w:rsidRPr="00E3280B">
        <w:rPr>
          <w:rFonts w:ascii="Times New Roman" w:hAnsi="Times New Roman" w:cs="Times New Roman"/>
          <w:b/>
          <w:i/>
          <w:szCs w:val="26"/>
          <w:bdr w:val="none" w:sz="0" w:space="0" w:color="auto" w:frame="1"/>
        </w:rPr>
        <w:t>Nơi nhận:</w:t>
      </w:r>
    </w:p>
    <w:p w:rsidR="0093176C" w:rsidRDefault="0093176C" w:rsidP="00781E4C">
      <w:pPr>
        <w:pStyle w:val="NormalWeb"/>
        <w:numPr>
          <w:ilvl w:val="0"/>
          <w:numId w:val="9"/>
        </w:numPr>
        <w:shd w:val="clear" w:color="auto" w:fill="FFFFFF"/>
        <w:tabs>
          <w:tab w:val="center" w:pos="7371"/>
        </w:tabs>
        <w:spacing w:before="0" w:beforeAutospacing="0" w:after="0" w:afterAutospacing="0" w:line="300" w:lineRule="atLeast"/>
        <w:jc w:val="both"/>
        <w:textAlignment w:val="baseline"/>
        <w:rPr>
          <w:sz w:val="22"/>
          <w:szCs w:val="26"/>
          <w:bdr w:val="none" w:sz="0" w:space="0" w:color="auto" w:frame="1"/>
        </w:rPr>
      </w:pPr>
      <w:r>
        <w:rPr>
          <w:sz w:val="22"/>
          <w:szCs w:val="26"/>
          <w:bdr w:val="none" w:sz="0" w:space="0" w:color="auto" w:frame="1"/>
        </w:rPr>
        <w:t>PGD&amp;ĐT Q6</w:t>
      </w:r>
    </w:p>
    <w:p w:rsidR="00781E4C" w:rsidRPr="00E3280B" w:rsidRDefault="00781E4C" w:rsidP="00781E4C">
      <w:pPr>
        <w:pStyle w:val="NormalWeb"/>
        <w:numPr>
          <w:ilvl w:val="0"/>
          <w:numId w:val="9"/>
        </w:numPr>
        <w:shd w:val="clear" w:color="auto" w:fill="FFFFFF"/>
        <w:tabs>
          <w:tab w:val="center" w:pos="7371"/>
        </w:tabs>
        <w:spacing w:before="0" w:beforeAutospacing="0" w:after="0" w:afterAutospacing="0" w:line="300" w:lineRule="atLeast"/>
        <w:jc w:val="both"/>
        <w:textAlignment w:val="baseline"/>
        <w:rPr>
          <w:sz w:val="22"/>
          <w:szCs w:val="26"/>
          <w:bdr w:val="none" w:sz="0" w:space="0" w:color="auto" w:frame="1"/>
        </w:rPr>
      </w:pPr>
      <w:r w:rsidRPr="00E3280B">
        <w:rPr>
          <w:sz w:val="22"/>
          <w:szCs w:val="26"/>
          <w:bdr w:val="none" w:sz="0" w:space="0" w:color="auto" w:frame="1"/>
        </w:rPr>
        <w:t>Hiệu trưởng;</w:t>
      </w:r>
      <w:bookmarkStart w:id="0" w:name="_GoBack"/>
    </w:p>
    <w:p w:rsidR="00781E4C" w:rsidRPr="00E3280B" w:rsidRDefault="00781E4C" w:rsidP="00781E4C">
      <w:pPr>
        <w:pStyle w:val="NormalWeb"/>
        <w:numPr>
          <w:ilvl w:val="0"/>
          <w:numId w:val="9"/>
        </w:numPr>
        <w:shd w:val="clear" w:color="auto" w:fill="FFFFFF"/>
        <w:tabs>
          <w:tab w:val="center" w:pos="7371"/>
        </w:tabs>
        <w:spacing w:before="0" w:beforeAutospacing="0" w:after="0" w:afterAutospacing="0" w:line="300" w:lineRule="atLeast"/>
        <w:jc w:val="both"/>
        <w:textAlignment w:val="baseline"/>
        <w:rPr>
          <w:sz w:val="22"/>
          <w:szCs w:val="26"/>
          <w:bdr w:val="none" w:sz="0" w:space="0" w:color="auto" w:frame="1"/>
        </w:rPr>
      </w:pPr>
      <w:r w:rsidRPr="00E3280B">
        <w:rPr>
          <w:sz w:val="22"/>
          <w:szCs w:val="26"/>
          <w:bdr w:val="none" w:sz="0" w:space="0" w:color="auto" w:frame="1"/>
        </w:rPr>
        <w:t>Kế toán, Văn thư;</w:t>
      </w:r>
    </w:p>
    <w:bookmarkEnd w:id="0"/>
    <w:p w:rsidR="00781E4C" w:rsidRPr="00E3280B" w:rsidRDefault="00781E4C" w:rsidP="00781E4C">
      <w:pPr>
        <w:pStyle w:val="NormalWeb"/>
        <w:numPr>
          <w:ilvl w:val="0"/>
          <w:numId w:val="9"/>
        </w:numPr>
        <w:shd w:val="clear" w:color="auto" w:fill="FFFFFF"/>
        <w:tabs>
          <w:tab w:val="center" w:pos="7371"/>
        </w:tabs>
        <w:spacing w:before="0" w:beforeAutospacing="0" w:after="0" w:afterAutospacing="0" w:line="300" w:lineRule="atLeast"/>
        <w:jc w:val="both"/>
        <w:textAlignment w:val="baseline"/>
        <w:rPr>
          <w:sz w:val="22"/>
          <w:szCs w:val="26"/>
          <w:bdr w:val="none" w:sz="0" w:space="0" w:color="auto" w:frame="1"/>
        </w:rPr>
      </w:pPr>
      <w:r w:rsidRPr="00E3280B">
        <w:rPr>
          <w:sz w:val="22"/>
          <w:szCs w:val="26"/>
          <w:bdr w:val="none" w:sz="0" w:space="0" w:color="auto" w:frame="1"/>
        </w:rPr>
        <w:t>Công đoàn, Chi đoàn;</w:t>
      </w:r>
    </w:p>
    <w:p w:rsidR="00781E4C" w:rsidRPr="00E3280B" w:rsidRDefault="00781E4C" w:rsidP="00781E4C">
      <w:pPr>
        <w:pStyle w:val="NormalWeb"/>
        <w:numPr>
          <w:ilvl w:val="0"/>
          <w:numId w:val="9"/>
        </w:numPr>
        <w:shd w:val="clear" w:color="auto" w:fill="FFFFFF"/>
        <w:tabs>
          <w:tab w:val="center" w:pos="7371"/>
        </w:tabs>
        <w:spacing w:before="0" w:beforeAutospacing="0" w:after="0" w:afterAutospacing="0" w:line="300" w:lineRule="atLeast"/>
        <w:jc w:val="both"/>
        <w:textAlignment w:val="baseline"/>
        <w:rPr>
          <w:sz w:val="22"/>
          <w:szCs w:val="26"/>
          <w:bdr w:val="none" w:sz="0" w:space="0" w:color="auto" w:frame="1"/>
        </w:rPr>
      </w:pPr>
      <w:r w:rsidRPr="00E3280B">
        <w:rPr>
          <w:sz w:val="22"/>
          <w:szCs w:val="26"/>
          <w:bdr w:val="none" w:sz="0" w:space="0" w:color="auto" w:frame="1"/>
        </w:rPr>
        <w:t>BĐD-CMHS;</w:t>
      </w:r>
    </w:p>
    <w:p w:rsidR="00335F87" w:rsidRPr="00BD20F8" w:rsidRDefault="00781E4C" w:rsidP="00BD20F8">
      <w:pPr>
        <w:pStyle w:val="NormalWeb"/>
        <w:numPr>
          <w:ilvl w:val="0"/>
          <w:numId w:val="9"/>
        </w:numPr>
        <w:shd w:val="clear" w:color="auto" w:fill="FFFFFF"/>
        <w:tabs>
          <w:tab w:val="center" w:pos="7371"/>
        </w:tabs>
        <w:spacing w:before="0" w:beforeAutospacing="0" w:after="0" w:afterAutospacing="0" w:line="300" w:lineRule="atLeast"/>
        <w:jc w:val="both"/>
        <w:textAlignment w:val="baseline"/>
        <w:rPr>
          <w:sz w:val="22"/>
          <w:szCs w:val="26"/>
          <w:bdr w:val="none" w:sz="0" w:space="0" w:color="auto" w:frame="1"/>
        </w:rPr>
      </w:pPr>
      <w:r w:rsidRPr="00E3280B">
        <w:rPr>
          <w:sz w:val="22"/>
          <w:szCs w:val="26"/>
          <w:bdr w:val="none" w:sz="0" w:space="0" w:color="auto" w:frame="1"/>
        </w:rPr>
        <w:t>Lưu VT.</w:t>
      </w:r>
    </w:p>
    <w:p w:rsidR="00A92443" w:rsidRPr="00BD20F8" w:rsidRDefault="00A92443">
      <w:pPr>
        <w:pStyle w:val="NormalWeb"/>
        <w:numPr>
          <w:ilvl w:val="0"/>
          <w:numId w:val="9"/>
        </w:numPr>
        <w:shd w:val="clear" w:color="auto" w:fill="FFFFFF"/>
        <w:tabs>
          <w:tab w:val="center" w:pos="7371"/>
        </w:tabs>
        <w:spacing w:before="0" w:beforeAutospacing="0" w:after="0" w:afterAutospacing="0" w:line="300" w:lineRule="atLeast"/>
        <w:jc w:val="both"/>
        <w:textAlignment w:val="baseline"/>
        <w:rPr>
          <w:sz w:val="22"/>
          <w:szCs w:val="26"/>
          <w:bdr w:val="none" w:sz="0" w:space="0" w:color="auto" w:frame="1"/>
        </w:rPr>
      </w:pPr>
    </w:p>
    <w:sectPr w:rsidR="00A92443" w:rsidRPr="00BD20F8" w:rsidSect="00A9244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FDC"/>
    <w:multiLevelType w:val="multilevel"/>
    <w:tmpl w:val="87F8A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C1FAE"/>
    <w:multiLevelType w:val="multilevel"/>
    <w:tmpl w:val="1628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301D7E"/>
    <w:multiLevelType w:val="multilevel"/>
    <w:tmpl w:val="631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E78A2"/>
    <w:multiLevelType w:val="multilevel"/>
    <w:tmpl w:val="772C4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B61A50"/>
    <w:multiLevelType w:val="multilevel"/>
    <w:tmpl w:val="5D805302"/>
    <w:lvl w:ilvl="0">
      <w:start w:val="1"/>
      <w:numFmt w:val="decimal"/>
      <w:lvlText w:val="%1"/>
      <w:lvlJc w:val="left"/>
      <w:pPr>
        <w:ind w:left="390"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nsid w:val="4B733884"/>
    <w:multiLevelType w:val="hybridMultilevel"/>
    <w:tmpl w:val="D0362808"/>
    <w:lvl w:ilvl="0" w:tplc="689801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F21655"/>
    <w:multiLevelType w:val="hybridMultilevel"/>
    <w:tmpl w:val="A5646A5C"/>
    <w:lvl w:ilvl="0" w:tplc="8424C8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594ADF"/>
    <w:multiLevelType w:val="multilevel"/>
    <w:tmpl w:val="3668B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EA01EC"/>
    <w:multiLevelType w:val="hybridMultilevel"/>
    <w:tmpl w:val="D84C64B6"/>
    <w:lvl w:ilvl="0" w:tplc="4E0A3F6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2"/>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4E"/>
    <w:rsid w:val="00042FEE"/>
    <w:rsid w:val="000E7CAE"/>
    <w:rsid w:val="000E7F06"/>
    <w:rsid w:val="001025EB"/>
    <w:rsid w:val="00163FBE"/>
    <w:rsid w:val="0016439E"/>
    <w:rsid w:val="001B2FC1"/>
    <w:rsid w:val="001D4C90"/>
    <w:rsid w:val="00204110"/>
    <w:rsid w:val="00204C7F"/>
    <w:rsid w:val="00211A81"/>
    <w:rsid w:val="002210D1"/>
    <w:rsid w:val="0022677A"/>
    <w:rsid w:val="002438E1"/>
    <w:rsid w:val="00251416"/>
    <w:rsid w:val="00251E15"/>
    <w:rsid w:val="002A5269"/>
    <w:rsid w:val="00305AE4"/>
    <w:rsid w:val="00335F87"/>
    <w:rsid w:val="0036516D"/>
    <w:rsid w:val="003B0F2B"/>
    <w:rsid w:val="003D1D70"/>
    <w:rsid w:val="003F5D4D"/>
    <w:rsid w:val="00417B58"/>
    <w:rsid w:val="00424E88"/>
    <w:rsid w:val="0046222F"/>
    <w:rsid w:val="004A6A51"/>
    <w:rsid w:val="00513FEE"/>
    <w:rsid w:val="00514725"/>
    <w:rsid w:val="00572D9C"/>
    <w:rsid w:val="00584427"/>
    <w:rsid w:val="005D2D0A"/>
    <w:rsid w:val="005E7BD5"/>
    <w:rsid w:val="00634B7B"/>
    <w:rsid w:val="006C751B"/>
    <w:rsid w:val="006D5E22"/>
    <w:rsid w:val="006D67EE"/>
    <w:rsid w:val="006D7085"/>
    <w:rsid w:val="006F55B2"/>
    <w:rsid w:val="00702C44"/>
    <w:rsid w:val="00713AFF"/>
    <w:rsid w:val="00721A29"/>
    <w:rsid w:val="007239CA"/>
    <w:rsid w:val="00724A4C"/>
    <w:rsid w:val="0074183C"/>
    <w:rsid w:val="00744B1C"/>
    <w:rsid w:val="00777436"/>
    <w:rsid w:val="00781E4C"/>
    <w:rsid w:val="00794F94"/>
    <w:rsid w:val="0079574F"/>
    <w:rsid w:val="007B7BB5"/>
    <w:rsid w:val="007E5BD2"/>
    <w:rsid w:val="007F74D8"/>
    <w:rsid w:val="00800F34"/>
    <w:rsid w:val="00875F49"/>
    <w:rsid w:val="008975EC"/>
    <w:rsid w:val="00914EFF"/>
    <w:rsid w:val="0093176C"/>
    <w:rsid w:val="0094633B"/>
    <w:rsid w:val="00993F01"/>
    <w:rsid w:val="00A23189"/>
    <w:rsid w:val="00A3707E"/>
    <w:rsid w:val="00A463B4"/>
    <w:rsid w:val="00A55504"/>
    <w:rsid w:val="00A67B94"/>
    <w:rsid w:val="00A82684"/>
    <w:rsid w:val="00A92443"/>
    <w:rsid w:val="00AD70A3"/>
    <w:rsid w:val="00B25C18"/>
    <w:rsid w:val="00B5284A"/>
    <w:rsid w:val="00B55521"/>
    <w:rsid w:val="00B62A24"/>
    <w:rsid w:val="00B655B7"/>
    <w:rsid w:val="00B66045"/>
    <w:rsid w:val="00B83C4E"/>
    <w:rsid w:val="00BA62BA"/>
    <w:rsid w:val="00BD20F8"/>
    <w:rsid w:val="00BF2F75"/>
    <w:rsid w:val="00C332C1"/>
    <w:rsid w:val="00C85928"/>
    <w:rsid w:val="00CE2093"/>
    <w:rsid w:val="00D309A3"/>
    <w:rsid w:val="00D409B3"/>
    <w:rsid w:val="00D607E0"/>
    <w:rsid w:val="00D86D7E"/>
    <w:rsid w:val="00DC2D5C"/>
    <w:rsid w:val="00E11BDE"/>
    <w:rsid w:val="00E12EB7"/>
    <w:rsid w:val="00E154E0"/>
    <w:rsid w:val="00E26CC4"/>
    <w:rsid w:val="00E3280B"/>
    <w:rsid w:val="00E36446"/>
    <w:rsid w:val="00E40704"/>
    <w:rsid w:val="00E72716"/>
    <w:rsid w:val="00E82AE6"/>
    <w:rsid w:val="00EB4FC3"/>
    <w:rsid w:val="00ED0668"/>
    <w:rsid w:val="00F06D99"/>
    <w:rsid w:val="00F06F23"/>
    <w:rsid w:val="00F5061F"/>
    <w:rsid w:val="00FB77FF"/>
    <w:rsid w:val="00FD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3C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C4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3C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3C4E"/>
    <w:rPr>
      <w:b/>
      <w:bCs/>
    </w:rPr>
  </w:style>
  <w:style w:type="character" w:styleId="Emphasis">
    <w:name w:val="Emphasis"/>
    <w:basedOn w:val="DefaultParagraphFont"/>
    <w:uiPriority w:val="20"/>
    <w:qFormat/>
    <w:rsid w:val="00B83C4E"/>
    <w:rPr>
      <w:i/>
      <w:iCs/>
    </w:rPr>
  </w:style>
  <w:style w:type="character" w:customStyle="1" w:styleId="apple-converted-space">
    <w:name w:val="apple-converted-space"/>
    <w:basedOn w:val="DefaultParagraphFont"/>
    <w:rsid w:val="00B83C4E"/>
  </w:style>
  <w:style w:type="character" w:styleId="Hyperlink">
    <w:name w:val="Hyperlink"/>
    <w:basedOn w:val="DefaultParagraphFont"/>
    <w:uiPriority w:val="99"/>
    <w:semiHidden/>
    <w:unhideWhenUsed/>
    <w:rsid w:val="00B83C4E"/>
    <w:rPr>
      <w:color w:val="0000FF"/>
      <w:u w:val="single"/>
    </w:rPr>
  </w:style>
  <w:style w:type="paragraph" w:styleId="ListParagraph">
    <w:name w:val="List Paragraph"/>
    <w:basedOn w:val="Normal"/>
    <w:uiPriority w:val="34"/>
    <w:qFormat/>
    <w:rsid w:val="00875F49"/>
    <w:pPr>
      <w:ind w:left="720"/>
      <w:contextualSpacing/>
    </w:pPr>
  </w:style>
  <w:style w:type="paragraph" w:styleId="BalloonText">
    <w:name w:val="Balloon Text"/>
    <w:basedOn w:val="Normal"/>
    <w:link w:val="BalloonTextChar"/>
    <w:uiPriority w:val="99"/>
    <w:semiHidden/>
    <w:unhideWhenUsed/>
    <w:rsid w:val="00A3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3C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C4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3C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3C4E"/>
    <w:rPr>
      <w:b/>
      <w:bCs/>
    </w:rPr>
  </w:style>
  <w:style w:type="character" w:styleId="Emphasis">
    <w:name w:val="Emphasis"/>
    <w:basedOn w:val="DefaultParagraphFont"/>
    <w:uiPriority w:val="20"/>
    <w:qFormat/>
    <w:rsid w:val="00B83C4E"/>
    <w:rPr>
      <w:i/>
      <w:iCs/>
    </w:rPr>
  </w:style>
  <w:style w:type="character" w:customStyle="1" w:styleId="apple-converted-space">
    <w:name w:val="apple-converted-space"/>
    <w:basedOn w:val="DefaultParagraphFont"/>
    <w:rsid w:val="00B83C4E"/>
  </w:style>
  <w:style w:type="character" w:styleId="Hyperlink">
    <w:name w:val="Hyperlink"/>
    <w:basedOn w:val="DefaultParagraphFont"/>
    <w:uiPriority w:val="99"/>
    <w:semiHidden/>
    <w:unhideWhenUsed/>
    <w:rsid w:val="00B83C4E"/>
    <w:rPr>
      <w:color w:val="0000FF"/>
      <w:u w:val="single"/>
    </w:rPr>
  </w:style>
  <w:style w:type="paragraph" w:styleId="ListParagraph">
    <w:name w:val="List Paragraph"/>
    <w:basedOn w:val="Normal"/>
    <w:uiPriority w:val="34"/>
    <w:qFormat/>
    <w:rsid w:val="00875F49"/>
    <w:pPr>
      <w:ind w:left="720"/>
      <w:contextualSpacing/>
    </w:pPr>
  </w:style>
  <w:style w:type="paragraph" w:styleId="BalloonText">
    <w:name w:val="Balloon Text"/>
    <w:basedOn w:val="Normal"/>
    <w:link w:val="BalloonTextChar"/>
    <w:uiPriority w:val="99"/>
    <w:semiHidden/>
    <w:unhideWhenUsed/>
    <w:rsid w:val="00A3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88777">
      <w:bodyDiv w:val="1"/>
      <w:marLeft w:val="0"/>
      <w:marRight w:val="0"/>
      <w:marTop w:val="0"/>
      <w:marBottom w:val="0"/>
      <w:divBdr>
        <w:top w:val="none" w:sz="0" w:space="0" w:color="auto"/>
        <w:left w:val="none" w:sz="0" w:space="0" w:color="auto"/>
        <w:bottom w:val="none" w:sz="0" w:space="0" w:color="auto"/>
        <w:right w:val="none" w:sz="0" w:space="0" w:color="auto"/>
      </w:divBdr>
      <w:divsChild>
        <w:div w:id="171647883">
          <w:marLeft w:val="0"/>
          <w:marRight w:val="0"/>
          <w:marTop w:val="0"/>
          <w:marBottom w:val="0"/>
          <w:divBdr>
            <w:top w:val="none" w:sz="0" w:space="0" w:color="auto"/>
            <w:left w:val="none" w:sz="0" w:space="0" w:color="auto"/>
            <w:bottom w:val="none" w:sz="0" w:space="0" w:color="auto"/>
            <w:right w:val="none" w:sz="0" w:space="0" w:color="auto"/>
          </w:divBdr>
          <w:divsChild>
            <w:div w:id="1748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 Lam Son</dc:creator>
  <cp:lastModifiedBy>ASUS</cp:lastModifiedBy>
  <cp:revision>6</cp:revision>
  <cp:lastPrinted>2018-08-17T08:42:00Z</cp:lastPrinted>
  <dcterms:created xsi:type="dcterms:W3CDTF">2018-09-17T00:43:00Z</dcterms:created>
  <dcterms:modified xsi:type="dcterms:W3CDTF">2018-09-26T14:16:00Z</dcterms:modified>
</cp:coreProperties>
</file>